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FCA" w:rsidRPr="0031587F" w:rsidRDefault="00B2307C" w:rsidP="009C6993">
      <w:pPr>
        <w:spacing w:line="240" w:lineRule="auto"/>
        <w:jc w:val="center"/>
        <w:rPr>
          <w:rFonts w:ascii="方正小标宋简体" w:eastAsia="方正小标宋简体" w:hAnsi="方正小标宋简体"/>
          <w:sz w:val="44"/>
          <w:szCs w:val="44"/>
          <w:lang w:eastAsia="zh-CN"/>
        </w:rPr>
      </w:pPr>
      <w:r>
        <w:rPr>
          <w:rFonts w:ascii="方正小标宋简体" w:eastAsia="方正小标宋简体" w:hAnsi="方正小标宋简体" w:hint="eastAsia"/>
          <w:sz w:val="44"/>
          <w:szCs w:val="44"/>
          <w:lang w:eastAsia="zh-CN"/>
        </w:rPr>
        <w:t>淄博</w:t>
      </w:r>
      <w:r w:rsidR="00691FCA" w:rsidRPr="0031587F">
        <w:rPr>
          <w:rFonts w:ascii="方正小标宋简体" w:eastAsia="方正小标宋简体" w:hAnsi="方正小标宋简体" w:hint="eastAsia"/>
          <w:sz w:val="44"/>
          <w:szCs w:val="44"/>
          <w:lang w:eastAsia="zh-CN"/>
        </w:rPr>
        <w:t>市公共资源电子交易</w:t>
      </w:r>
      <w:r w:rsidR="0071427F" w:rsidRPr="0031587F">
        <w:rPr>
          <w:rFonts w:ascii="方正小标宋简体" w:eastAsia="方正小标宋简体" w:hAnsi="方正小标宋简体" w:hint="eastAsia"/>
          <w:sz w:val="44"/>
          <w:szCs w:val="44"/>
          <w:lang w:eastAsia="zh-CN"/>
        </w:rPr>
        <w:t>系统</w:t>
      </w:r>
    </w:p>
    <w:p w:rsidR="00ED5CD4" w:rsidRPr="0031587F" w:rsidRDefault="004E1881" w:rsidP="009C6993">
      <w:pPr>
        <w:spacing w:line="240" w:lineRule="auto"/>
        <w:jc w:val="center"/>
        <w:rPr>
          <w:rFonts w:ascii="方正小标宋简体" w:eastAsia="方正小标宋简体" w:hAnsi="方正小标宋简体"/>
          <w:sz w:val="44"/>
          <w:szCs w:val="44"/>
          <w:lang w:eastAsia="zh-CN"/>
        </w:rPr>
      </w:pPr>
      <w:r>
        <w:rPr>
          <w:rFonts w:ascii="方正小标宋简体" w:eastAsia="方正小标宋简体" w:hAnsi="方正小标宋简体" w:hint="eastAsia"/>
          <w:sz w:val="44"/>
          <w:szCs w:val="44"/>
          <w:lang w:eastAsia="zh-CN"/>
        </w:rPr>
        <w:t>中招APP投标人</w:t>
      </w:r>
      <w:r w:rsidR="00691FCA" w:rsidRPr="0031587F">
        <w:rPr>
          <w:rFonts w:ascii="方正小标宋简体" w:eastAsia="方正小标宋简体" w:hAnsi="方正小标宋简体" w:hint="eastAsia"/>
          <w:sz w:val="44"/>
          <w:szCs w:val="44"/>
          <w:lang w:eastAsia="zh-CN"/>
        </w:rPr>
        <w:t>操作手册</w:t>
      </w:r>
    </w:p>
    <w:p w:rsidR="00163D37" w:rsidRPr="0031587F" w:rsidRDefault="00252228" w:rsidP="00A63759">
      <w:pPr>
        <w:pStyle w:val="1"/>
        <w:rPr>
          <w:lang w:eastAsia="zh-CN"/>
        </w:rPr>
      </w:pPr>
      <w:r w:rsidRPr="0031587F">
        <w:rPr>
          <w:rFonts w:hint="eastAsia"/>
          <w:lang w:eastAsia="zh-CN"/>
        </w:rPr>
        <w:t>1</w:t>
      </w:r>
      <w:r w:rsidR="00FE317E" w:rsidRPr="0031587F">
        <w:rPr>
          <w:lang w:eastAsia="zh-CN"/>
        </w:rPr>
        <w:t>、</w:t>
      </w:r>
      <w:r w:rsidR="009C6993" w:rsidRPr="0031587F">
        <w:rPr>
          <w:lang w:eastAsia="zh-CN"/>
        </w:rPr>
        <w:t>新用户必读</w:t>
      </w:r>
    </w:p>
    <w:p w:rsidR="00C052B4" w:rsidRPr="0031587F" w:rsidRDefault="00252228" w:rsidP="00A63759">
      <w:pPr>
        <w:pStyle w:val="2"/>
        <w:rPr>
          <w:lang w:eastAsia="zh-CN"/>
        </w:rPr>
      </w:pPr>
      <w:r w:rsidRPr="0031587F">
        <w:rPr>
          <w:rFonts w:hint="eastAsia"/>
          <w:lang w:eastAsia="zh-CN"/>
        </w:rPr>
        <w:t>1.1</w:t>
      </w:r>
      <w:r w:rsidR="00C052B4" w:rsidRPr="0031587F">
        <w:rPr>
          <w:rFonts w:hint="eastAsia"/>
          <w:lang w:eastAsia="zh-CN"/>
        </w:rPr>
        <w:t>、</w:t>
      </w:r>
      <w:r w:rsidR="006B5CCE" w:rsidRPr="0031587F">
        <w:rPr>
          <w:rFonts w:hint="eastAsia"/>
          <w:lang w:eastAsia="zh-CN"/>
        </w:rPr>
        <w:t>用户须知</w:t>
      </w:r>
    </w:p>
    <w:p w:rsidR="00EB4035" w:rsidRPr="0031587F" w:rsidRDefault="00A11E57"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1</w:t>
      </w:r>
      <w:r w:rsidR="00252228" w:rsidRPr="0031587F">
        <w:rPr>
          <w:rFonts w:ascii="仿宋_GB2312" w:eastAsia="仿宋_GB2312" w:hAnsi="Calibri" w:hint="eastAsia"/>
          <w:sz w:val="28"/>
          <w:szCs w:val="28"/>
          <w:lang w:eastAsia="zh-CN"/>
        </w:rPr>
        <w:t>.1.1</w:t>
      </w:r>
      <w:r w:rsidRPr="0031587F">
        <w:rPr>
          <w:rFonts w:ascii="仿宋_GB2312" w:eastAsia="仿宋_GB2312" w:hAnsi="Calibri" w:hint="eastAsia"/>
          <w:sz w:val="28"/>
          <w:szCs w:val="28"/>
          <w:lang w:eastAsia="zh-CN"/>
        </w:rPr>
        <w:t>、</w:t>
      </w:r>
      <w:r w:rsidR="00EB4035" w:rsidRPr="0031587F">
        <w:rPr>
          <w:rFonts w:ascii="仿宋_GB2312" w:eastAsia="仿宋_GB2312" w:hAnsi="Calibri" w:hint="eastAsia"/>
          <w:sz w:val="28"/>
          <w:szCs w:val="28"/>
          <w:lang w:eastAsia="zh-CN"/>
        </w:rPr>
        <w:t>软件要求：</w:t>
      </w:r>
    </w:p>
    <w:p w:rsidR="00EB4035" w:rsidRPr="0031587F" w:rsidRDefault="00EB4035"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★必须使用IE11及以上版本浏览器（建议咨询专业机构安装）。</w:t>
      </w:r>
    </w:p>
    <w:p w:rsidR="00A11E57" w:rsidRPr="0031587F" w:rsidRDefault="00EB4035"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使用windows10或win7操作系统。</w:t>
      </w:r>
    </w:p>
    <w:p w:rsidR="00EB4035" w:rsidRPr="0031587F" w:rsidRDefault="00252228"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1.1.</w:t>
      </w:r>
      <w:r w:rsidR="00A11E57" w:rsidRPr="0031587F">
        <w:rPr>
          <w:rFonts w:ascii="仿宋_GB2312" w:eastAsia="仿宋_GB2312" w:hAnsi="Calibri" w:hint="eastAsia"/>
          <w:sz w:val="28"/>
          <w:szCs w:val="28"/>
          <w:lang w:eastAsia="zh-CN"/>
        </w:rPr>
        <w:t>2、</w:t>
      </w:r>
      <w:r w:rsidR="00EB4035" w:rsidRPr="0031587F">
        <w:rPr>
          <w:rFonts w:ascii="仿宋_GB2312" w:eastAsia="仿宋_GB2312" w:hAnsi="Calibri" w:hint="eastAsia"/>
          <w:sz w:val="28"/>
          <w:szCs w:val="28"/>
          <w:lang w:eastAsia="zh-CN"/>
        </w:rPr>
        <w:t>硬件要求：</w:t>
      </w:r>
    </w:p>
    <w:p w:rsidR="00EB4035" w:rsidRPr="0031587F" w:rsidRDefault="00EB4035"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建议配置i5处理器及以上电脑，运行内存4G及以上，显示分辨率1080P。</w:t>
      </w:r>
    </w:p>
    <w:p w:rsidR="00EB4035" w:rsidRPr="0031587F" w:rsidRDefault="00EB4035" w:rsidP="00A11E57">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独立带宽稳定50M以上，配备备用网络。</w:t>
      </w:r>
    </w:p>
    <w:p w:rsidR="00FE317E" w:rsidRPr="0031587F" w:rsidRDefault="00252228" w:rsidP="00FE317E">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1.1.</w:t>
      </w:r>
      <w:r w:rsidR="00A11E57" w:rsidRPr="0031587F">
        <w:rPr>
          <w:rFonts w:ascii="仿宋_GB2312" w:eastAsia="仿宋_GB2312" w:hAnsi="Calibri" w:hint="eastAsia"/>
          <w:sz w:val="28"/>
          <w:szCs w:val="28"/>
          <w:lang w:eastAsia="zh-CN"/>
        </w:rPr>
        <w:t>3、</w:t>
      </w:r>
      <w:r w:rsidR="00EB4035" w:rsidRPr="0031587F">
        <w:rPr>
          <w:rFonts w:ascii="仿宋_GB2312" w:eastAsia="仿宋_GB2312" w:hAnsi="Calibri" w:hint="eastAsia"/>
          <w:sz w:val="28"/>
          <w:szCs w:val="28"/>
          <w:lang w:eastAsia="zh-CN"/>
        </w:rPr>
        <w:t>如因电脑环境未正确设置及个人操作不当或电脑设备出现故障导致未能参与</w:t>
      </w:r>
      <w:r w:rsidR="00A11E57" w:rsidRPr="0031587F">
        <w:rPr>
          <w:rFonts w:ascii="仿宋_GB2312" w:eastAsia="仿宋_GB2312" w:hAnsi="Calibri" w:hint="eastAsia"/>
          <w:sz w:val="28"/>
          <w:szCs w:val="28"/>
          <w:lang w:eastAsia="zh-CN"/>
        </w:rPr>
        <w:t>交易</w:t>
      </w:r>
      <w:r w:rsidR="00EB4035" w:rsidRPr="0031587F">
        <w:rPr>
          <w:rFonts w:ascii="仿宋_GB2312" w:eastAsia="仿宋_GB2312" w:hAnsi="Calibri" w:hint="eastAsia"/>
          <w:sz w:val="28"/>
          <w:szCs w:val="28"/>
          <w:lang w:eastAsia="zh-CN"/>
        </w:rPr>
        <w:t>的，后果由</w:t>
      </w:r>
      <w:r w:rsidR="00A11E57" w:rsidRPr="0031587F">
        <w:rPr>
          <w:rFonts w:ascii="仿宋_GB2312" w:eastAsia="仿宋_GB2312" w:hAnsi="Calibri" w:hint="eastAsia"/>
          <w:sz w:val="28"/>
          <w:szCs w:val="28"/>
          <w:lang w:eastAsia="zh-CN"/>
        </w:rPr>
        <w:t>责任</w:t>
      </w:r>
      <w:r w:rsidR="00EB4035" w:rsidRPr="0031587F">
        <w:rPr>
          <w:rFonts w:ascii="仿宋_GB2312" w:eastAsia="仿宋_GB2312" w:hAnsi="Calibri" w:hint="eastAsia"/>
          <w:sz w:val="28"/>
          <w:szCs w:val="28"/>
          <w:lang w:eastAsia="zh-CN"/>
        </w:rPr>
        <w:t>人自行承担。</w:t>
      </w:r>
    </w:p>
    <w:p w:rsidR="00EB4035" w:rsidRPr="0031587F" w:rsidRDefault="00A11E57" w:rsidP="00FE317E">
      <w:pPr>
        <w:spacing w:line="560" w:lineRule="exact"/>
        <w:jc w:val="both"/>
        <w:rPr>
          <w:rFonts w:ascii="仿宋_GB2312" w:eastAsia="仿宋_GB2312" w:hAnsi="Calibri"/>
          <w:sz w:val="28"/>
          <w:szCs w:val="28"/>
          <w:lang w:eastAsia="zh-CN"/>
        </w:rPr>
      </w:pPr>
      <w:r w:rsidRPr="0031587F">
        <w:rPr>
          <w:rFonts w:ascii="仿宋_GB2312" w:eastAsia="仿宋_GB2312" w:hAnsi="Calibri" w:hint="eastAsia"/>
          <w:sz w:val="28"/>
          <w:szCs w:val="28"/>
          <w:lang w:eastAsia="zh-CN"/>
        </w:rPr>
        <w:t>国泰</w:t>
      </w:r>
      <w:r w:rsidR="00EB4035" w:rsidRPr="0031587F">
        <w:rPr>
          <w:rFonts w:ascii="仿宋_GB2312" w:eastAsia="仿宋_GB2312" w:hAnsi="Calibri" w:hint="eastAsia"/>
          <w:sz w:val="28"/>
          <w:szCs w:val="28"/>
          <w:lang w:eastAsia="zh-CN"/>
        </w:rPr>
        <w:t>新点技术咨询电话0632-3168023。</w:t>
      </w:r>
    </w:p>
    <w:p w:rsidR="009C6993" w:rsidRPr="0031587F" w:rsidRDefault="0031587F" w:rsidP="00A63759">
      <w:pPr>
        <w:pStyle w:val="2"/>
        <w:rPr>
          <w:lang w:eastAsia="zh-CN"/>
        </w:rPr>
      </w:pPr>
      <w:r w:rsidRPr="0031587F">
        <w:rPr>
          <w:rFonts w:hint="eastAsia"/>
          <w:lang w:eastAsia="zh-CN"/>
        </w:rPr>
        <w:t>1.</w:t>
      </w:r>
      <w:r w:rsidR="00252228" w:rsidRPr="0031587F">
        <w:rPr>
          <w:rFonts w:hint="eastAsia"/>
          <w:lang w:eastAsia="zh-CN"/>
        </w:rPr>
        <w:t>2</w:t>
      </w:r>
      <w:r w:rsidR="009C6993" w:rsidRPr="0031587F">
        <w:rPr>
          <w:rFonts w:hint="eastAsia"/>
          <w:lang w:eastAsia="zh-CN"/>
        </w:rPr>
        <w:t>、</w:t>
      </w:r>
      <w:r w:rsidR="00EC635F" w:rsidRPr="0031587F">
        <w:rPr>
          <w:rFonts w:hint="eastAsia"/>
          <w:lang w:eastAsia="zh-CN"/>
        </w:rPr>
        <w:t>用户注册</w:t>
      </w:r>
    </w:p>
    <w:p w:rsidR="00744231" w:rsidRDefault="0031587F" w:rsidP="009C6993">
      <w:pPr>
        <w:rPr>
          <w:rFonts w:ascii="仿宋_GB2312" w:eastAsia="仿宋_GB2312"/>
          <w:sz w:val="28"/>
          <w:szCs w:val="28"/>
          <w:lang w:eastAsia="zh-CN"/>
        </w:rPr>
      </w:pPr>
      <w:r w:rsidRPr="0031587F">
        <w:rPr>
          <w:rFonts w:ascii="仿宋_GB2312" w:eastAsia="仿宋_GB2312" w:hint="eastAsia"/>
          <w:sz w:val="28"/>
          <w:szCs w:val="28"/>
          <w:lang w:eastAsia="zh-CN"/>
        </w:rPr>
        <w:t>1.2.</w:t>
      </w:r>
      <w:r w:rsidR="0066378C" w:rsidRPr="0031587F">
        <w:rPr>
          <w:rFonts w:ascii="仿宋_GB2312" w:eastAsia="仿宋_GB2312" w:hint="eastAsia"/>
          <w:sz w:val="28"/>
          <w:szCs w:val="28"/>
          <w:lang w:eastAsia="zh-CN"/>
        </w:rPr>
        <w:t>1、</w:t>
      </w:r>
      <w:r w:rsidR="00B2307C">
        <w:rPr>
          <w:rFonts w:ascii="仿宋_GB2312" w:eastAsia="仿宋_GB2312" w:hint="eastAsia"/>
          <w:sz w:val="28"/>
          <w:szCs w:val="28"/>
          <w:lang w:eastAsia="zh-CN"/>
        </w:rPr>
        <w:t>登录淄博市公共资源交易网</w:t>
      </w:r>
      <w:r w:rsidR="008A2E81" w:rsidRPr="0031587F">
        <w:rPr>
          <w:rFonts w:ascii="仿宋_GB2312" w:eastAsia="仿宋_GB2312" w:hint="eastAsia"/>
          <w:sz w:val="28"/>
          <w:szCs w:val="28"/>
          <w:lang w:eastAsia="zh-CN"/>
        </w:rPr>
        <w:t>（</w:t>
      </w:r>
      <w:r w:rsidR="00B2307C" w:rsidRPr="00B2307C">
        <w:rPr>
          <w:rFonts w:ascii="仿宋_GB2312" w:eastAsia="仿宋_GB2312"/>
          <w:sz w:val="28"/>
          <w:szCs w:val="28"/>
          <w:lang w:eastAsia="zh-CN"/>
        </w:rPr>
        <w:t>http://ggzyjy.zibo.gov.cn:8082/</w:t>
      </w:r>
      <w:r w:rsidR="008A2E81" w:rsidRPr="0031587F">
        <w:rPr>
          <w:rFonts w:ascii="仿宋_GB2312" w:eastAsia="仿宋_GB2312" w:hint="eastAsia"/>
          <w:sz w:val="28"/>
          <w:szCs w:val="28"/>
          <w:lang w:eastAsia="zh-CN"/>
        </w:rPr>
        <w:t>），</w:t>
      </w:r>
      <w:r w:rsidR="00B2307C">
        <w:rPr>
          <w:rFonts w:ascii="仿宋_GB2312" w:eastAsia="仿宋_GB2312" w:hint="eastAsia"/>
          <w:sz w:val="28"/>
          <w:szCs w:val="28"/>
          <w:lang w:eastAsia="zh-CN"/>
        </w:rPr>
        <w:t>选择我要注册</w:t>
      </w:r>
      <w:r w:rsidR="00F12361" w:rsidRPr="0031587F">
        <w:rPr>
          <w:rFonts w:ascii="仿宋_GB2312" w:eastAsia="仿宋_GB2312" w:hint="eastAsia"/>
          <w:sz w:val="28"/>
          <w:szCs w:val="28"/>
          <w:lang w:eastAsia="zh-CN"/>
        </w:rPr>
        <w:t>点击进入，</w:t>
      </w:r>
      <w:r w:rsidR="008A2E81" w:rsidRPr="0031587F">
        <w:rPr>
          <w:rFonts w:ascii="仿宋_GB2312" w:eastAsia="仿宋_GB2312" w:hint="eastAsia"/>
          <w:sz w:val="28"/>
          <w:szCs w:val="28"/>
          <w:lang w:eastAsia="zh-CN"/>
        </w:rPr>
        <w:t>如下图所示：</w:t>
      </w:r>
      <w:r w:rsidR="00B2307C">
        <w:rPr>
          <w:noProof/>
          <w:lang w:eastAsia="zh-CN" w:bidi="ar-SA"/>
        </w:rPr>
        <w:lastRenderedPageBreak/>
        <w:drawing>
          <wp:inline distT="0" distB="0" distL="0" distR="0" wp14:anchorId="5B161EEF" wp14:editId="73734ECF">
            <wp:extent cx="5274310" cy="2623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23115"/>
                    </a:xfrm>
                    <a:prstGeom prst="rect">
                      <a:avLst/>
                    </a:prstGeom>
                  </pic:spPr>
                </pic:pic>
              </a:graphicData>
            </a:graphic>
          </wp:inline>
        </w:drawing>
      </w:r>
      <w:r w:rsidRPr="0031587F">
        <w:rPr>
          <w:rFonts w:ascii="仿宋_GB2312" w:eastAsia="仿宋_GB2312" w:hint="eastAsia"/>
          <w:sz w:val="28"/>
          <w:szCs w:val="28"/>
          <w:lang w:eastAsia="zh-CN"/>
        </w:rPr>
        <w:t>1.2.</w:t>
      </w:r>
      <w:r w:rsidR="00B2307C">
        <w:rPr>
          <w:rFonts w:ascii="仿宋_GB2312" w:eastAsia="仿宋_GB2312" w:hint="eastAsia"/>
          <w:sz w:val="28"/>
          <w:szCs w:val="28"/>
          <w:lang w:eastAsia="zh-CN"/>
        </w:rPr>
        <w:t>2</w:t>
      </w:r>
      <w:r w:rsidR="0066378C" w:rsidRPr="0031587F">
        <w:rPr>
          <w:rFonts w:ascii="仿宋_GB2312" w:eastAsia="仿宋_GB2312" w:hint="eastAsia"/>
          <w:sz w:val="28"/>
          <w:szCs w:val="28"/>
          <w:lang w:eastAsia="zh-CN"/>
        </w:rPr>
        <w:t>、阅读“注册协议”，点击“我已阅读并同意该协议”进行注册，如下图所示：</w:t>
      </w:r>
      <w:r w:rsidR="00B2307C">
        <w:rPr>
          <w:noProof/>
          <w:lang w:eastAsia="zh-CN" w:bidi="ar-SA"/>
        </w:rPr>
        <w:drawing>
          <wp:inline distT="0" distB="0" distL="0" distR="0" wp14:anchorId="3F55A0CE" wp14:editId="4B734075">
            <wp:extent cx="5274310" cy="27818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781832"/>
                    </a:xfrm>
                    <a:prstGeom prst="rect">
                      <a:avLst/>
                    </a:prstGeom>
                  </pic:spPr>
                </pic:pic>
              </a:graphicData>
            </a:graphic>
          </wp:inline>
        </w:drawing>
      </w:r>
      <w:r w:rsidRPr="0031587F">
        <w:rPr>
          <w:rFonts w:ascii="仿宋_GB2312" w:eastAsia="仿宋_GB2312" w:hint="eastAsia"/>
          <w:sz w:val="28"/>
          <w:szCs w:val="28"/>
          <w:lang w:eastAsia="zh-CN"/>
        </w:rPr>
        <w:t>1.2.</w:t>
      </w:r>
      <w:r w:rsidR="00B2307C">
        <w:rPr>
          <w:rFonts w:ascii="仿宋_GB2312" w:eastAsia="仿宋_GB2312" w:hint="eastAsia"/>
          <w:sz w:val="28"/>
          <w:szCs w:val="28"/>
          <w:lang w:eastAsia="zh-CN"/>
        </w:rPr>
        <w:t>3</w:t>
      </w:r>
      <w:r w:rsidR="0066378C" w:rsidRPr="0031587F">
        <w:rPr>
          <w:rFonts w:ascii="仿宋_GB2312" w:eastAsia="仿宋_GB2312" w:hint="eastAsia"/>
          <w:sz w:val="28"/>
          <w:szCs w:val="28"/>
          <w:lang w:eastAsia="zh-CN"/>
        </w:rPr>
        <w:t>、填写用户信息</w:t>
      </w:r>
      <w:r w:rsidR="00744231" w:rsidRPr="0031587F">
        <w:rPr>
          <w:rFonts w:ascii="仿宋_GB2312" w:eastAsia="仿宋_GB2312" w:hint="eastAsia"/>
          <w:sz w:val="28"/>
          <w:szCs w:val="28"/>
          <w:lang w:eastAsia="zh-CN"/>
        </w:rPr>
        <w:t>，如下图所示：</w:t>
      </w:r>
    </w:p>
    <w:p w:rsidR="00B2307C" w:rsidRPr="0031587F" w:rsidRDefault="00B2307C" w:rsidP="009C6993">
      <w:pPr>
        <w:rPr>
          <w:rFonts w:ascii="仿宋_GB2312" w:eastAsia="仿宋_GB2312"/>
          <w:sz w:val="28"/>
          <w:szCs w:val="28"/>
          <w:lang w:eastAsia="zh-CN"/>
        </w:rPr>
      </w:pPr>
      <w:r>
        <w:rPr>
          <w:noProof/>
          <w:lang w:eastAsia="zh-CN" w:bidi="ar-SA"/>
        </w:rPr>
        <w:lastRenderedPageBreak/>
        <w:drawing>
          <wp:inline distT="0" distB="0" distL="0" distR="0" wp14:anchorId="13D76A96" wp14:editId="49269209">
            <wp:extent cx="5274310" cy="264692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646922"/>
                    </a:xfrm>
                    <a:prstGeom prst="rect">
                      <a:avLst/>
                    </a:prstGeom>
                  </pic:spPr>
                </pic:pic>
              </a:graphicData>
            </a:graphic>
          </wp:inline>
        </w:drawing>
      </w:r>
    </w:p>
    <w:p w:rsidR="0066378C" w:rsidRPr="0031587F" w:rsidRDefault="00673E6B" w:rsidP="009C6993">
      <w:pPr>
        <w:rPr>
          <w:rFonts w:ascii="仿宋_GB2312" w:eastAsia="仿宋_GB2312"/>
          <w:sz w:val="28"/>
          <w:szCs w:val="28"/>
          <w:lang w:eastAsia="zh-CN"/>
        </w:rPr>
      </w:pPr>
      <w:r w:rsidRPr="0031587F">
        <w:rPr>
          <w:rFonts w:ascii="仿宋_GB2312" w:eastAsia="仿宋_GB2312" w:hint="eastAsia"/>
          <w:sz w:val="28"/>
          <w:szCs w:val="28"/>
          <w:lang w:eastAsia="zh-CN"/>
        </w:rPr>
        <w:t>注</w:t>
      </w:r>
      <w:r w:rsidR="0066378C" w:rsidRPr="0031587F">
        <w:rPr>
          <w:rFonts w:ascii="仿宋_GB2312" w:eastAsia="仿宋_GB2312" w:hint="eastAsia"/>
          <w:sz w:val="28"/>
          <w:szCs w:val="28"/>
          <w:lang w:eastAsia="zh-CN"/>
        </w:rPr>
        <w:t>：用户类型前三项可以多选。</w:t>
      </w:r>
    </w:p>
    <w:p w:rsidR="008A2E81" w:rsidRPr="0031587F" w:rsidRDefault="0066378C" w:rsidP="009C6993">
      <w:pPr>
        <w:rPr>
          <w:rFonts w:ascii="仿宋_GB2312" w:eastAsia="仿宋_GB2312"/>
          <w:sz w:val="28"/>
          <w:szCs w:val="28"/>
          <w:lang w:eastAsia="zh-CN"/>
        </w:rPr>
      </w:pPr>
      <w:r w:rsidRPr="0031587F">
        <w:rPr>
          <w:rFonts w:ascii="仿宋_GB2312" w:eastAsia="仿宋_GB2312" w:hint="eastAsia"/>
          <w:sz w:val="28"/>
          <w:szCs w:val="28"/>
          <w:lang w:eastAsia="zh-CN"/>
        </w:rPr>
        <w:t>交易乙方</w:t>
      </w:r>
      <w:r w:rsidR="00673E6B" w:rsidRPr="0031587F">
        <w:rPr>
          <w:rFonts w:ascii="仿宋_GB2312" w:eastAsia="仿宋_GB2312" w:hint="eastAsia"/>
          <w:sz w:val="28"/>
          <w:szCs w:val="28"/>
          <w:lang w:eastAsia="zh-CN"/>
        </w:rPr>
        <w:t>是指</w:t>
      </w:r>
      <w:r w:rsidRPr="0031587F">
        <w:rPr>
          <w:rFonts w:ascii="仿宋_GB2312" w:eastAsia="仿宋_GB2312" w:hint="eastAsia"/>
          <w:sz w:val="28"/>
          <w:szCs w:val="28"/>
          <w:lang w:eastAsia="zh-CN"/>
        </w:rPr>
        <w:t>：以企业名义注册的投标人、供应商、竞买人；</w:t>
      </w:r>
    </w:p>
    <w:p w:rsidR="0066378C" w:rsidRPr="0031587F" w:rsidRDefault="0066378C" w:rsidP="009C6993">
      <w:pPr>
        <w:rPr>
          <w:rFonts w:ascii="仿宋_GB2312" w:eastAsia="仿宋_GB2312"/>
          <w:sz w:val="28"/>
          <w:szCs w:val="28"/>
          <w:lang w:eastAsia="zh-CN"/>
        </w:rPr>
      </w:pPr>
      <w:r w:rsidRPr="0031587F">
        <w:rPr>
          <w:rFonts w:ascii="仿宋_GB2312" w:eastAsia="仿宋_GB2312" w:hint="eastAsia"/>
          <w:sz w:val="28"/>
          <w:szCs w:val="28"/>
          <w:lang w:eastAsia="zh-CN"/>
        </w:rPr>
        <w:t>代理机构</w:t>
      </w:r>
      <w:r w:rsidR="00673E6B" w:rsidRPr="0031587F">
        <w:rPr>
          <w:rFonts w:ascii="仿宋_GB2312" w:eastAsia="仿宋_GB2312" w:hint="eastAsia"/>
          <w:sz w:val="28"/>
          <w:szCs w:val="28"/>
          <w:lang w:eastAsia="zh-CN"/>
        </w:rPr>
        <w:t>是指</w:t>
      </w:r>
      <w:r w:rsidRPr="0031587F">
        <w:rPr>
          <w:rFonts w:ascii="仿宋_GB2312" w:eastAsia="仿宋_GB2312" w:hint="eastAsia"/>
          <w:sz w:val="28"/>
          <w:szCs w:val="28"/>
          <w:lang w:eastAsia="zh-CN"/>
        </w:rPr>
        <w:t>：招标代理机构、采购代理机构；</w:t>
      </w:r>
    </w:p>
    <w:p w:rsidR="0066378C" w:rsidRPr="0031587F" w:rsidRDefault="0066378C" w:rsidP="009C6993">
      <w:pPr>
        <w:rPr>
          <w:rFonts w:ascii="仿宋_GB2312" w:eastAsia="仿宋_GB2312"/>
          <w:sz w:val="28"/>
          <w:szCs w:val="28"/>
          <w:lang w:eastAsia="zh-CN"/>
        </w:rPr>
      </w:pPr>
      <w:r w:rsidRPr="0031587F">
        <w:rPr>
          <w:rFonts w:ascii="仿宋_GB2312" w:eastAsia="仿宋_GB2312" w:hint="eastAsia"/>
          <w:sz w:val="28"/>
          <w:szCs w:val="28"/>
          <w:lang w:eastAsia="zh-CN"/>
        </w:rPr>
        <w:t>交易甲方</w:t>
      </w:r>
      <w:r w:rsidR="00673E6B" w:rsidRPr="0031587F">
        <w:rPr>
          <w:rFonts w:ascii="仿宋_GB2312" w:eastAsia="仿宋_GB2312" w:hint="eastAsia"/>
          <w:sz w:val="28"/>
          <w:szCs w:val="28"/>
          <w:lang w:eastAsia="zh-CN"/>
        </w:rPr>
        <w:t>是指</w:t>
      </w:r>
      <w:r w:rsidRPr="0031587F">
        <w:rPr>
          <w:rFonts w:ascii="仿宋_GB2312" w:eastAsia="仿宋_GB2312" w:hint="eastAsia"/>
          <w:sz w:val="28"/>
          <w:szCs w:val="28"/>
          <w:lang w:eastAsia="zh-CN"/>
        </w:rPr>
        <w:t>：招标人</w:t>
      </w:r>
      <w:r w:rsidR="004E7574">
        <w:rPr>
          <w:rFonts w:hint="eastAsia"/>
          <w:lang w:eastAsia="zh-CN"/>
        </w:rPr>
        <w:t>、</w:t>
      </w:r>
      <w:r w:rsidR="004E7574">
        <w:rPr>
          <w:rFonts w:ascii="仿宋_GB2312" w:eastAsia="仿宋_GB2312" w:hint="eastAsia"/>
          <w:sz w:val="28"/>
          <w:szCs w:val="28"/>
          <w:lang w:eastAsia="zh-CN"/>
        </w:rPr>
        <w:t>采购人</w:t>
      </w:r>
      <w:r w:rsidRPr="0031587F">
        <w:rPr>
          <w:rFonts w:ascii="仿宋_GB2312" w:eastAsia="仿宋_GB2312" w:hint="eastAsia"/>
          <w:sz w:val="28"/>
          <w:szCs w:val="28"/>
          <w:lang w:eastAsia="zh-CN"/>
        </w:rPr>
        <w:t>；</w:t>
      </w:r>
    </w:p>
    <w:p w:rsidR="0066378C" w:rsidRPr="0031587F" w:rsidRDefault="0066378C" w:rsidP="009C6993">
      <w:pPr>
        <w:rPr>
          <w:rFonts w:ascii="仿宋_GB2312" w:eastAsia="仿宋_GB2312"/>
          <w:sz w:val="28"/>
          <w:szCs w:val="28"/>
          <w:lang w:eastAsia="zh-CN"/>
        </w:rPr>
      </w:pPr>
      <w:r w:rsidRPr="0031587F">
        <w:rPr>
          <w:rFonts w:ascii="仿宋_GB2312" w:eastAsia="仿宋_GB2312" w:hint="eastAsia"/>
          <w:sz w:val="28"/>
          <w:szCs w:val="28"/>
          <w:lang w:eastAsia="zh-CN"/>
        </w:rPr>
        <w:t>自然人</w:t>
      </w:r>
      <w:r w:rsidR="00673E6B" w:rsidRPr="0031587F">
        <w:rPr>
          <w:rFonts w:ascii="仿宋_GB2312" w:eastAsia="仿宋_GB2312" w:hint="eastAsia"/>
          <w:sz w:val="28"/>
          <w:szCs w:val="28"/>
          <w:lang w:eastAsia="zh-CN"/>
        </w:rPr>
        <w:t>是指</w:t>
      </w:r>
      <w:r w:rsidRPr="0031587F">
        <w:rPr>
          <w:rFonts w:ascii="仿宋_GB2312" w:eastAsia="仿宋_GB2312" w:hint="eastAsia"/>
          <w:sz w:val="28"/>
          <w:szCs w:val="28"/>
          <w:lang w:eastAsia="zh-CN"/>
        </w:rPr>
        <w:t>：以个人名义注册的竞买人</w:t>
      </w:r>
      <w:r w:rsidR="00B77D6D" w:rsidRPr="0031587F">
        <w:rPr>
          <w:rFonts w:ascii="仿宋_GB2312" w:eastAsia="仿宋_GB2312" w:hint="eastAsia"/>
          <w:sz w:val="28"/>
          <w:szCs w:val="28"/>
          <w:lang w:eastAsia="zh-CN"/>
        </w:rPr>
        <w:t>、投标人</w:t>
      </w:r>
      <w:r w:rsidR="00CF0253" w:rsidRPr="0031587F">
        <w:rPr>
          <w:rFonts w:ascii="仿宋_GB2312" w:eastAsia="仿宋_GB2312" w:hint="eastAsia"/>
          <w:sz w:val="28"/>
          <w:szCs w:val="28"/>
          <w:lang w:eastAsia="zh-CN"/>
        </w:rPr>
        <w:t>。</w:t>
      </w:r>
    </w:p>
    <w:p w:rsidR="00A63759" w:rsidRDefault="0031587F" w:rsidP="000B21DA">
      <w:pPr>
        <w:rPr>
          <w:rFonts w:ascii="仿宋_GB2312" w:eastAsia="仿宋_GB2312"/>
          <w:sz w:val="28"/>
          <w:szCs w:val="28"/>
          <w:lang w:eastAsia="zh-CN"/>
        </w:rPr>
      </w:pPr>
      <w:r w:rsidRPr="0031587F">
        <w:rPr>
          <w:rFonts w:ascii="仿宋_GB2312" w:eastAsia="仿宋_GB2312" w:hint="eastAsia"/>
          <w:sz w:val="28"/>
          <w:szCs w:val="28"/>
          <w:lang w:eastAsia="zh-CN"/>
        </w:rPr>
        <w:t>1.2.</w:t>
      </w:r>
      <w:r w:rsidR="006624A4">
        <w:rPr>
          <w:rFonts w:ascii="仿宋_GB2312" w:eastAsia="仿宋_GB2312" w:hint="eastAsia"/>
          <w:bCs/>
          <w:sz w:val="28"/>
          <w:szCs w:val="28"/>
          <w:lang w:eastAsia="zh-CN"/>
        </w:rPr>
        <w:t>4</w:t>
      </w:r>
      <w:r w:rsidR="00322193" w:rsidRPr="0031587F">
        <w:rPr>
          <w:rFonts w:ascii="仿宋_GB2312" w:eastAsia="仿宋_GB2312" w:hint="eastAsia"/>
          <w:bCs/>
          <w:sz w:val="28"/>
          <w:szCs w:val="28"/>
          <w:lang w:eastAsia="zh-CN"/>
        </w:rPr>
        <w:t>、</w:t>
      </w:r>
      <w:r w:rsidR="00322193" w:rsidRPr="0031587F">
        <w:rPr>
          <w:rFonts w:ascii="仿宋_GB2312" w:eastAsia="仿宋_GB2312" w:hint="eastAsia"/>
          <w:sz w:val="28"/>
          <w:szCs w:val="28"/>
          <w:lang w:eastAsia="zh-CN"/>
        </w:rPr>
        <w:t>填写完毕后点击“立即注册”，</w:t>
      </w:r>
      <w:r w:rsidR="00744231" w:rsidRPr="0031587F">
        <w:rPr>
          <w:rFonts w:ascii="仿宋_GB2312" w:eastAsia="仿宋_GB2312" w:hint="eastAsia"/>
          <w:sz w:val="28"/>
          <w:szCs w:val="28"/>
          <w:lang w:eastAsia="zh-CN"/>
        </w:rPr>
        <w:t>提示注册成功，</w:t>
      </w:r>
      <w:r w:rsidR="00322193" w:rsidRPr="0031587F">
        <w:rPr>
          <w:rFonts w:ascii="仿宋_GB2312" w:eastAsia="仿宋_GB2312" w:hint="eastAsia"/>
          <w:sz w:val="28"/>
          <w:szCs w:val="28"/>
          <w:lang w:eastAsia="zh-CN"/>
        </w:rPr>
        <w:t>如下图所示：</w:t>
      </w:r>
      <w:r w:rsidR="00322193" w:rsidRPr="0031587F">
        <w:rPr>
          <w:noProof/>
          <w:szCs w:val="21"/>
          <w:lang w:eastAsia="zh-CN" w:bidi="ar-SA"/>
        </w:rPr>
        <w:drawing>
          <wp:inline distT="0" distB="0" distL="0" distR="0" wp14:anchorId="00800C38" wp14:editId="4B616A9A">
            <wp:extent cx="5274310" cy="2342022"/>
            <wp:effectExtent l="19050" t="0" r="2540" b="0"/>
            <wp:docPr id="1" name="图片 1" descr="http://ggzy.zaozhuang.gov.cn/EpointWebBuilder/epointtemp/editor/uploadfile/202109071559051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gzy.zaozhuang.gov.cn/EpointWebBuilder/epointtemp/editor/uploadfile/20210907155905105001.jpg"/>
                    <pic:cNvPicPr>
                      <a:picLocks noChangeAspect="1" noChangeArrowheads="1"/>
                    </pic:cNvPicPr>
                  </pic:nvPicPr>
                  <pic:blipFill>
                    <a:blip r:embed="rId12" cstate="print"/>
                    <a:srcRect/>
                    <a:stretch>
                      <a:fillRect/>
                    </a:stretch>
                  </pic:blipFill>
                  <pic:spPr bwMode="auto">
                    <a:xfrm>
                      <a:off x="0" y="0"/>
                      <a:ext cx="5274310" cy="2342022"/>
                    </a:xfrm>
                    <a:prstGeom prst="rect">
                      <a:avLst/>
                    </a:prstGeom>
                    <a:noFill/>
                    <a:ln w="9525">
                      <a:noFill/>
                      <a:miter lim="800000"/>
                      <a:headEnd/>
                      <a:tailEnd/>
                    </a:ln>
                  </pic:spPr>
                </pic:pic>
              </a:graphicData>
            </a:graphic>
          </wp:inline>
        </w:drawing>
      </w:r>
      <w:r w:rsidR="006624A4">
        <w:rPr>
          <w:rFonts w:ascii="仿宋_GB2312" w:eastAsia="仿宋_GB2312"/>
          <w:sz w:val="28"/>
          <w:szCs w:val="28"/>
          <w:lang w:eastAsia="zh-CN"/>
        </w:rPr>
        <w:t xml:space="preserve"> </w:t>
      </w:r>
    </w:p>
    <w:p w:rsidR="000B21DA" w:rsidRPr="0031587F" w:rsidRDefault="006624A4" w:rsidP="00BE2763">
      <w:pPr>
        <w:pStyle w:val="2"/>
        <w:rPr>
          <w:rFonts w:ascii="仿宋_GB2312" w:eastAsia="仿宋_GB2312"/>
          <w:lang w:eastAsia="zh-CN"/>
        </w:rPr>
      </w:pPr>
      <w:r>
        <w:rPr>
          <w:rFonts w:hint="eastAsia"/>
          <w:lang w:eastAsia="zh-CN"/>
        </w:rPr>
        <w:lastRenderedPageBreak/>
        <w:t>1.2</w:t>
      </w:r>
      <w:r w:rsidR="000B21DA" w:rsidRPr="0031587F">
        <w:rPr>
          <w:rFonts w:hint="eastAsia"/>
          <w:lang w:eastAsia="zh-CN"/>
        </w:rPr>
        <w:t>、</w:t>
      </w:r>
      <w:r w:rsidR="00CD5A7E" w:rsidRPr="0031587F">
        <w:rPr>
          <w:rFonts w:hint="eastAsia"/>
          <w:lang w:eastAsia="zh-CN"/>
        </w:rPr>
        <w:t>办理</w:t>
      </w:r>
      <w:r>
        <w:rPr>
          <w:rFonts w:hint="eastAsia"/>
          <w:lang w:eastAsia="zh-CN"/>
        </w:rPr>
        <w:t>中招互认</w:t>
      </w:r>
      <w:r>
        <w:rPr>
          <w:rFonts w:hint="eastAsia"/>
          <w:lang w:eastAsia="zh-CN"/>
        </w:rPr>
        <w:t>APP</w:t>
      </w:r>
    </w:p>
    <w:p w:rsidR="007E5240" w:rsidRDefault="006624A4" w:rsidP="007E5240">
      <w:pPr>
        <w:wordWrap w:val="0"/>
        <w:rPr>
          <w:rFonts w:ascii="楷体_GB2312" w:eastAsia="楷体_GB2312"/>
          <w:sz w:val="28"/>
          <w:szCs w:val="28"/>
          <w:lang w:eastAsia="zh-CN"/>
        </w:rPr>
      </w:pPr>
      <w:r>
        <w:rPr>
          <w:rFonts w:ascii="楷体_GB2312" w:eastAsia="楷体_GB2312" w:hint="eastAsia"/>
          <w:sz w:val="28"/>
          <w:szCs w:val="28"/>
          <w:lang w:eastAsia="zh-CN"/>
        </w:rPr>
        <w:t>办理流程及所需材料到中国中投标服务平台</w:t>
      </w:r>
      <w:r w:rsidR="00CD5A7E" w:rsidRPr="002959BF">
        <w:rPr>
          <w:rFonts w:ascii="楷体_GB2312" w:eastAsia="楷体_GB2312" w:hint="eastAsia"/>
          <w:sz w:val="28"/>
          <w:szCs w:val="28"/>
          <w:lang w:eastAsia="zh-CN"/>
        </w:rPr>
        <w:t>（</w:t>
      </w:r>
      <w:hyperlink r:id="rId13" w:anchor="/appcontentsweb/" w:history="1">
        <w:r w:rsidRPr="00ED70BD">
          <w:rPr>
            <w:rStyle w:val="af4"/>
            <w:rFonts w:ascii="楷体_GB2312" w:eastAsia="楷体_GB2312"/>
            <w:sz w:val="28"/>
            <w:szCs w:val="28"/>
            <w:lang w:eastAsia="zh-CN"/>
          </w:rPr>
          <w:t>http://www.cebpubservice.com/cashareservice/#/appcontentsweb/</w:t>
        </w:r>
      </w:hyperlink>
      <w:r>
        <w:rPr>
          <w:rFonts w:ascii="楷体_GB2312" w:eastAsia="楷体_GB2312" w:hint="eastAsia"/>
          <w:sz w:val="28"/>
          <w:szCs w:val="28"/>
          <w:lang w:eastAsia="zh-CN"/>
        </w:rPr>
        <w:t>）点击“扫码下载”进行下载。具体流程详见操作手册</w:t>
      </w:r>
      <w:r w:rsidR="004E1881">
        <w:rPr>
          <w:rFonts w:ascii="楷体_GB2312" w:eastAsia="楷体_GB2312" w:hint="eastAsia"/>
          <w:sz w:val="28"/>
          <w:szCs w:val="28"/>
          <w:lang w:eastAsia="zh-CN"/>
        </w:rPr>
        <w:t>，如下图：</w:t>
      </w:r>
    </w:p>
    <w:p w:rsidR="00CA67D4" w:rsidRPr="004E1881" w:rsidRDefault="004E1881" w:rsidP="00F75C73">
      <w:pPr>
        <w:wordWrap w:val="0"/>
        <w:rPr>
          <w:rFonts w:ascii="楷体_GB2312" w:eastAsia="楷体_GB2312"/>
          <w:sz w:val="28"/>
          <w:szCs w:val="28"/>
          <w:lang w:eastAsia="zh-CN"/>
        </w:rPr>
      </w:pPr>
      <w:r>
        <w:rPr>
          <w:noProof/>
          <w:lang w:eastAsia="zh-CN" w:bidi="ar-SA"/>
        </w:rPr>
        <w:drawing>
          <wp:inline distT="0" distB="0" distL="0" distR="0" wp14:anchorId="21AC8C54" wp14:editId="135822B6">
            <wp:extent cx="5274310" cy="276290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62908"/>
                    </a:xfrm>
                    <a:prstGeom prst="rect">
                      <a:avLst/>
                    </a:prstGeom>
                  </pic:spPr>
                </pic:pic>
              </a:graphicData>
            </a:graphic>
          </wp:inline>
        </w:drawing>
      </w:r>
    </w:p>
    <w:p w:rsidR="00171167" w:rsidRDefault="004E1881" w:rsidP="007D174B">
      <w:pPr>
        <w:pStyle w:val="2"/>
        <w:rPr>
          <w:lang w:eastAsia="zh-CN"/>
        </w:rPr>
      </w:pPr>
      <w:r>
        <w:rPr>
          <w:rFonts w:hint="eastAsia"/>
          <w:lang w:eastAsia="zh-CN"/>
        </w:rPr>
        <w:t>1.3</w:t>
      </w:r>
      <w:r w:rsidR="00171167" w:rsidRPr="0031587F">
        <w:rPr>
          <w:rFonts w:hint="eastAsia"/>
          <w:lang w:eastAsia="zh-CN"/>
        </w:rPr>
        <w:t>、</w:t>
      </w:r>
      <w:r w:rsidR="001064AE">
        <w:rPr>
          <w:rFonts w:hint="eastAsia"/>
          <w:lang w:eastAsia="zh-CN"/>
        </w:rPr>
        <w:t>安装</w:t>
      </w:r>
      <w:r w:rsidR="00840544">
        <w:rPr>
          <w:rFonts w:hint="eastAsia"/>
          <w:lang w:eastAsia="zh-CN"/>
        </w:rPr>
        <w:t>投标文件制作工具</w:t>
      </w:r>
    </w:p>
    <w:p w:rsidR="00D867DB" w:rsidRPr="00D867DB" w:rsidRDefault="00D867DB" w:rsidP="00D867DB">
      <w:pPr>
        <w:rPr>
          <w:rFonts w:ascii="仿宋" w:eastAsia="仿宋" w:hAnsi="仿宋"/>
          <w:sz w:val="28"/>
          <w:szCs w:val="28"/>
          <w:lang w:eastAsia="zh-CN"/>
        </w:rPr>
      </w:pPr>
      <w:r w:rsidRPr="00D867DB">
        <w:rPr>
          <w:rFonts w:ascii="仿宋" w:eastAsia="仿宋" w:hAnsi="仿宋" w:hint="eastAsia"/>
          <w:sz w:val="28"/>
          <w:szCs w:val="28"/>
          <w:lang w:eastAsia="zh-CN"/>
        </w:rPr>
        <w:t>1.3.1</w:t>
      </w:r>
      <w:r>
        <w:rPr>
          <w:rFonts w:ascii="仿宋" w:eastAsia="仿宋" w:hAnsi="仿宋" w:hint="eastAsia"/>
          <w:sz w:val="28"/>
          <w:szCs w:val="28"/>
          <w:lang w:eastAsia="zh-CN"/>
        </w:rPr>
        <w:t>点</w:t>
      </w:r>
      <w:proofErr w:type="gramStart"/>
      <w:r>
        <w:rPr>
          <w:rFonts w:ascii="仿宋" w:eastAsia="仿宋" w:hAnsi="仿宋" w:hint="eastAsia"/>
          <w:sz w:val="28"/>
          <w:szCs w:val="28"/>
          <w:lang w:eastAsia="zh-CN"/>
        </w:rPr>
        <w:t>开快速</w:t>
      </w:r>
      <w:proofErr w:type="gramEnd"/>
      <w:r>
        <w:rPr>
          <w:rFonts w:ascii="仿宋" w:eastAsia="仿宋" w:hAnsi="仿宋" w:hint="eastAsia"/>
          <w:sz w:val="28"/>
          <w:szCs w:val="28"/>
          <w:lang w:eastAsia="zh-CN"/>
        </w:rPr>
        <w:t>安装进行安装，安装成功后点击完成</w:t>
      </w:r>
    </w:p>
    <w:p w:rsidR="00D867DB" w:rsidRDefault="00D867DB" w:rsidP="00D867DB">
      <w:pPr>
        <w:rPr>
          <w:lang w:eastAsia="zh-CN"/>
        </w:rPr>
      </w:pPr>
      <w:r>
        <w:rPr>
          <w:noProof/>
          <w:lang w:eastAsia="zh-CN" w:bidi="ar-SA"/>
        </w:rPr>
        <w:lastRenderedPageBreak/>
        <w:drawing>
          <wp:inline distT="0" distB="0" distL="0" distR="0" wp14:anchorId="206B5A79" wp14:editId="69DD631E">
            <wp:extent cx="5274310" cy="395573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955733"/>
                    </a:xfrm>
                    <a:prstGeom prst="rect">
                      <a:avLst/>
                    </a:prstGeom>
                  </pic:spPr>
                </pic:pic>
              </a:graphicData>
            </a:graphic>
          </wp:inline>
        </w:drawing>
      </w:r>
    </w:p>
    <w:p w:rsidR="00D867DB" w:rsidRDefault="00D867DB" w:rsidP="00D867DB">
      <w:pPr>
        <w:rPr>
          <w:rFonts w:ascii="仿宋" w:eastAsia="仿宋" w:hAnsi="仿宋"/>
          <w:sz w:val="28"/>
          <w:szCs w:val="28"/>
          <w:lang w:eastAsia="zh-CN"/>
        </w:rPr>
      </w:pPr>
      <w:r w:rsidRPr="00D867DB">
        <w:rPr>
          <w:rFonts w:ascii="仿宋" w:eastAsia="仿宋" w:hAnsi="仿宋" w:hint="eastAsia"/>
          <w:sz w:val="28"/>
          <w:szCs w:val="28"/>
          <w:lang w:eastAsia="zh-CN"/>
        </w:rPr>
        <w:t>1.3.2</w:t>
      </w:r>
      <w:r>
        <w:rPr>
          <w:rFonts w:ascii="仿宋" w:eastAsia="仿宋" w:hAnsi="仿宋" w:hint="eastAsia"/>
          <w:sz w:val="28"/>
          <w:szCs w:val="28"/>
          <w:lang w:eastAsia="zh-CN"/>
        </w:rPr>
        <w:t>双击</w:t>
      </w:r>
      <w:r>
        <w:rPr>
          <w:noProof/>
          <w:lang w:eastAsia="zh-CN" w:bidi="ar-SA"/>
        </w:rPr>
        <w:drawing>
          <wp:inline distT="0" distB="0" distL="0" distR="0" wp14:anchorId="1C10D472" wp14:editId="05E070AC">
            <wp:extent cx="754380" cy="82296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4380" cy="822960"/>
                    </a:xfrm>
                    <a:prstGeom prst="rect">
                      <a:avLst/>
                    </a:prstGeom>
                  </pic:spPr>
                </pic:pic>
              </a:graphicData>
            </a:graphic>
          </wp:inline>
        </w:drawing>
      </w:r>
      <w:r>
        <w:rPr>
          <w:rFonts w:ascii="仿宋" w:eastAsia="仿宋" w:hAnsi="仿宋" w:hint="eastAsia"/>
          <w:sz w:val="28"/>
          <w:szCs w:val="28"/>
          <w:lang w:eastAsia="zh-CN"/>
        </w:rPr>
        <w:t>打开文件制作软件，输入单位名称，导入招标文件进行制作。</w:t>
      </w:r>
    </w:p>
    <w:p w:rsidR="00D867DB" w:rsidRPr="00D867DB" w:rsidRDefault="00D867DB" w:rsidP="00D867DB">
      <w:pPr>
        <w:rPr>
          <w:rFonts w:ascii="仿宋" w:eastAsia="仿宋" w:hAnsi="仿宋"/>
          <w:sz w:val="28"/>
          <w:szCs w:val="28"/>
          <w:lang w:eastAsia="zh-CN"/>
        </w:rPr>
      </w:pPr>
      <w:r>
        <w:rPr>
          <w:noProof/>
          <w:lang w:eastAsia="zh-CN" w:bidi="ar-SA"/>
        </w:rPr>
        <w:drawing>
          <wp:inline distT="0" distB="0" distL="0" distR="0" wp14:anchorId="7456305A" wp14:editId="2B662453">
            <wp:extent cx="5274310" cy="24259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425938"/>
                    </a:xfrm>
                    <a:prstGeom prst="rect">
                      <a:avLst/>
                    </a:prstGeom>
                  </pic:spPr>
                </pic:pic>
              </a:graphicData>
            </a:graphic>
          </wp:inline>
        </w:drawing>
      </w:r>
    </w:p>
    <w:p w:rsidR="0049649E" w:rsidRPr="0031587F" w:rsidRDefault="004E1881" w:rsidP="007D174B">
      <w:pPr>
        <w:pStyle w:val="2"/>
        <w:rPr>
          <w:lang w:eastAsia="zh-CN"/>
        </w:rPr>
      </w:pPr>
      <w:r>
        <w:rPr>
          <w:rFonts w:hint="eastAsia"/>
          <w:lang w:eastAsia="zh-CN"/>
        </w:rPr>
        <w:t>1.4</w:t>
      </w:r>
      <w:r w:rsidR="0049649E" w:rsidRPr="0031587F">
        <w:rPr>
          <w:rFonts w:hint="eastAsia"/>
          <w:lang w:eastAsia="zh-CN"/>
        </w:rPr>
        <w:t>、</w:t>
      </w:r>
      <w:r w:rsidR="00204919">
        <w:rPr>
          <w:rFonts w:hint="eastAsia"/>
          <w:lang w:eastAsia="zh-CN"/>
        </w:rPr>
        <w:t>设置</w:t>
      </w:r>
      <w:r w:rsidR="0049649E">
        <w:rPr>
          <w:rFonts w:hint="eastAsia"/>
          <w:lang w:eastAsia="zh-CN"/>
        </w:rPr>
        <w:t>浏览器</w:t>
      </w:r>
    </w:p>
    <w:p w:rsidR="00803AB8" w:rsidRPr="0031587F" w:rsidRDefault="00A21A09" w:rsidP="00415116">
      <w:pPr>
        <w:rPr>
          <w:rFonts w:ascii="仿宋_GB2312" w:eastAsia="仿宋_GB2312" w:hAnsiTheme="minorEastAsia" w:cstheme="minorEastAsia"/>
          <w:sz w:val="28"/>
          <w:szCs w:val="28"/>
          <w:lang w:eastAsia="zh-CN"/>
        </w:rPr>
      </w:pPr>
      <w:r w:rsidRPr="0031587F">
        <w:rPr>
          <w:rFonts w:ascii="仿宋_GB2312" w:eastAsia="仿宋_GB2312" w:hint="eastAsia"/>
          <w:sz w:val="28"/>
          <w:szCs w:val="28"/>
          <w:lang w:eastAsia="zh-CN"/>
        </w:rPr>
        <w:lastRenderedPageBreak/>
        <w:t>1.</w:t>
      </w:r>
      <w:r w:rsidR="00840544">
        <w:rPr>
          <w:rFonts w:ascii="仿宋_GB2312" w:eastAsia="仿宋_GB2312" w:hint="eastAsia"/>
          <w:sz w:val="28"/>
          <w:szCs w:val="28"/>
          <w:lang w:eastAsia="zh-CN"/>
        </w:rPr>
        <w:t>4</w:t>
      </w:r>
      <w:r w:rsidR="002D3E85">
        <w:rPr>
          <w:rFonts w:ascii="仿宋_GB2312" w:eastAsia="仿宋_GB2312" w:hint="eastAsia"/>
          <w:sz w:val="28"/>
          <w:szCs w:val="28"/>
          <w:lang w:eastAsia="zh-CN"/>
        </w:rPr>
        <w:t>.1</w:t>
      </w:r>
      <w:r w:rsidRPr="0031587F">
        <w:rPr>
          <w:rFonts w:ascii="仿宋_GB2312" w:eastAsia="仿宋_GB2312" w:hint="eastAsia"/>
          <w:sz w:val="28"/>
          <w:szCs w:val="28"/>
          <w:lang w:eastAsia="zh-CN"/>
        </w:rPr>
        <w:t>、</w:t>
      </w:r>
      <w:r w:rsidR="00803AB8" w:rsidRPr="0031587F">
        <w:rPr>
          <w:rFonts w:ascii="仿宋_GB2312" w:eastAsia="仿宋_GB2312" w:hAnsiTheme="minorEastAsia" w:cstheme="minorEastAsia" w:hint="eastAsia"/>
          <w:sz w:val="28"/>
          <w:szCs w:val="28"/>
          <w:lang w:eastAsia="zh-CN"/>
        </w:rPr>
        <w:t>点击</w:t>
      </w:r>
      <w:r w:rsidR="00803AB8" w:rsidRPr="0031587F">
        <w:rPr>
          <w:rFonts w:ascii="仿宋_GB2312" w:eastAsia="仿宋_GB2312" w:hAnsiTheme="minorEastAsia" w:cstheme="minorEastAsia" w:hint="eastAsia"/>
          <w:noProof/>
          <w:sz w:val="28"/>
          <w:szCs w:val="28"/>
          <w:lang w:eastAsia="zh-CN" w:bidi="ar-SA"/>
        </w:rPr>
        <w:drawing>
          <wp:inline distT="0" distB="0" distL="114300" distR="114300" wp14:anchorId="100163C7" wp14:editId="205D7487">
            <wp:extent cx="3296285" cy="507365"/>
            <wp:effectExtent l="0" t="0" r="5715" b="635"/>
            <wp:docPr id="1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pic:cNvPicPr>
                      <a:picLocks noChangeAspect="1"/>
                    </pic:cNvPicPr>
                  </pic:nvPicPr>
                  <pic:blipFill>
                    <a:blip r:embed="rId18" cstate="print"/>
                    <a:stretch>
                      <a:fillRect/>
                    </a:stretch>
                  </pic:blipFill>
                  <pic:spPr>
                    <a:xfrm>
                      <a:off x="0" y="0"/>
                      <a:ext cx="3296285" cy="507365"/>
                    </a:xfrm>
                    <a:prstGeom prst="rect">
                      <a:avLst/>
                    </a:prstGeom>
                    <a:noFill/>
                    <a:ln>
                      <a:noFill/>
                    </a:ln>
                  </pic:spPr>
                </pic:pic>
              </a:graphicData>
            </a:graphic>
          </wp:inline>
        </w:drawing>
      </w:r>
      <w:r w:rsidR="00803AB8" w:rsidRPr="0031587F">
        <w:rPr>
          <w:rFonts w:ascii="仿宋_GB2312" w:eastAsia="仿宋_GB2312" w:hAnsiTheme="minorEastAsia" w:cstheme="minorEastAsia" w:hint="eastAsia"/>
          <w:sz w:val="28"/>
          <w:szCs w:val="28"/>
          <w:lang w:eastAsia="zh-CN"/>
        </w:rPr>
        <w:t>工具按钮，点击菜单里面的‘Internet选项’，如下图所示：</w:t>
      </w:r>
    </w:p>
    <w:p w:rsidR="00986FAA" w:rsidRPr="0031587F" w:rsidRDefault="00803AB8" w:rsidP="00803AB8">
      <w:pPr>
        <w:ind w:firstLineChars="100" w:firstLine="280"/>
        <w:rPr>
          <w:rFonts w:ascii="宋体" w:eastAsia="宋体" w:hAnsi="宋体" w:cs="宋体"/>
          <w:szCs w:val="21"/>
        </w:rPr>
      </w:pPr>
      <w:r w:rsidRPr="0031587F">
        <w:rPr>
          <w:rFonts w:ascii="仿宋_GB2312" w:eastAsia="仿宋_GB2312" w:hint="eastAsia"/>
          <w:noProof/>
          <w:sz w:val="28"/>
          <w:szCs w:val="28"/>
          <w:lang w:eastAsia="zh-CN" w:bidi="ar-SA"/>
        </w:rPr>
        <w:drawing>
          <wp:inline distT="0" distB="0" distL="114300" distR="114300" wp14:anchorId="3C4C3177" wp14:editId="52127493">
            <wp:extent cx="4114800" cy="4800600"/>
            <wp:effectExtent l="0" t="0" r="0" b="0"/>
            <wp:docPr id="1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
                    <pic:cNvPicPr>
                      <a:picLocks noChangeAspect="1"/>
                    </pic:cNvPicPr>
                  </pic:nvPicPr>
                  <pic:blipFill>
                    <a:blip r:embed="rId19" cstate="print"/>
                    <a:stretch>
                      <a:fillRect/>
                    </a:stretch>
                  </pic:blipFill>
                  <pic:spPr>
                    <a:xfrm>
                      <a:off x="0" y="0"/>
                      <a:ext cx="4114800" cy="4800600"/>
                    </a:xfrm>
                    <a:prstGeom prst="rect">
                      <a:avLst/>
                    </a:prstGeom>
                    <a:noFill/>
                    <a:ln>
                      <a:noFill/>
                    </a:ln>
                  </pic:spPr>
                </pic:pic>
              </a:graphicData>
            </a:graphic>
          </wp:inline>
        </w:drawing>
      </w:r>
    </w:p>
    <w:p w:rsidR="00803AB8" w:rsidRPr="0031587F" w:rsidRDefault="006D7CE0" w:rsidP="00067813">
      <w:pPr>
        <w:jc w:val="both"/>
        <w:rPr>
          <w:rFonts w:ascii="仿宋_GB2312" w:eastAsia="仿宋_GB2312"/>
          <w:sz w:val="28"/>
          <w:szCs w:val="28"/>
          <w:lang w:eastAsia="zh-CN"/>
        </w:rPr>
      </w:pPr>
      <w:r w:rsidRPr="0031587F">
        <w:rPr>
          <w:rFonts w:ascii="仿宋_GB2312" w:eastAsia="仿宋_GB2312" w:hint="eastAsia"/>
          <w:sz w:val="28"/>
          <w:szCs w:val="28"/>
          <w:lang w:eastAsia="zh-CN"/>
        </w:rPr>
        <w:t>1.</w:t>
      </w:r>
      <w:r w:rsidR="004E1881">
        <w:rPr>
          <w:rFonts w:ascii="仿宋_GB2312" w:eastAsia="仿宋_GB2312" w:hint="eastAsia"/>
          <w:sz w:val="28"/>
          <w:szCs w:val="28"/>
          <w:lang w:eastAsia="zh-CN"/>
        </w:rPr>
        <w:t>4</w:t>
      </w:r>
      <w:r>
        <w:rPr>
          <w:rFonts w:ascii="仿宋_GB2312" w:eastAsia="仿宋_GB2312" w:hint="eastAsia"/>
          <w:sz w:val="28"/>
          <w:szCs w:val="28"/>
          <w:lang w:eastAsia="zh-CN"/>
        </w:rPr>
        <w:t>.2</w:t>
      </w:r>
      <w:r w:rsidRPr="0031587F">
        <w:rPr>
          <w:rFonts w:ascii="仿宋_GB2312" w:eastAsia="仿宋_GB2312" w:hint="eastAsia"/>
          <w:sz w:val="28"/>
          <w:szCs w:val="28"/>
          <w:lang w:eastAsia="zh-CN"/>
        </w:rPr>
        <w:t>、</w:t>
      </w:r>
      <w:r w:rsidR="00803AB8" w:rsidRPr="0031587F">
        <w:rPr>
          <w:rFonts w:ascii="仿宋_GB2312" w:eastAsia="仿宋_GB2312" w:hAnsi="宋体" w:cs="宋体" w:hint="eastAsia"/>
          <w:sz w:val="28"/>
          <w:szCs w:val="28"/>
          <w:lang w:eastAsia="zh-CN"/>
        </w:rPr>
        <w:t>点击‘安全’-‘可信站点’-</w:t>
      </w:r>
      <w:r w:rsidR="00067813" w:rsidRPr="0031587F">
        <w:rPr>
          <w:rFonts w:ascii="仿宋_GB2312" w:eastAsia="仿宋_GB2312" w:hAnsi="宋体" w:cs="宋体" w:hint="eastAsia"/>
          <w:sz w:val="28"/>
          <w:szCs w:val="28"/>
          <w:lang w:eastAsia="zh-CN"/>
        </w:rPr>
        <w:t>‘站点’，弹出添加可信站点页面，</w:t>
      </w:r>
      <w:r w:rsidR="00803AB8" w:rsidRPr="0031587F">
        <w:rPr>
          <w:rFonts w:ascii="仿宋_GB2312" w:eastAsia="仿宋_GB2312" w:hAnsi="宋体" w:cs="宋体" w:hint="eastAsia"/>
          <w:sz w:val="28"/>
          <w:szCs w:val="28"/>
          <w:lang w:eastAsia="zh-CN"/>
        </w:rPr>
        <w:t>取消‘对该区域中的所有站点要求服务器验证’的勾选，输入</w:t>
      </w:r>
      <w:r w:rsidR="00067813" w:rsidRPr="0031587F">
        <w:rPr>
          <w:rFonts w:ascii="仿宋_GB2312" w:eastAsia="仿宋_GB2312" w:hAnsi="宋体" w:cs="宋体" w:hint="eastAsia"/>
          <w:sz w:val="28"/>
          <w:szCs w:val="28"/>
          <w:lang w:eastAsia="zh-CN"/>
        </w:rPr>
        <w:t>：</w:t>
      </w:r>
      <w:r w:rsidR="00067813" w:rsidRPr="0031587F">
        <w:rPr>
          <w:rFonts w:ascii="仿宋_GB2312" w:eastAsia="仿宋_GB2312" w:hint="eastAsia"/>
          <w:sz w:val="28"/>
          <w:szCs w:val="28"/>
          <w:lang w:eastAsia="zh-CN"/>
        </w:rPr>
        <w:t xml:space="preserve"> </w:t>
      </w:r>
      <w:r w:rsidR="00540ABC" w:rsidRPr="00B2307C">
        <w:rPr>
          <w:rFonts w:ascii="仿宋_GB2312" w:eastAsia="仿宋_GB2312"/>
          <w:sz w:val="28"/>
          <w:szCs w:val="28"/>
          <w:lang w:eastAsia="zh-CN"/>
        </w:rPr>
        <w:t>http://ggzyjy.zibo.gov.cn:8082/</w:t>
      </w:r>
      <w:bookmarkStart w:id="0" w:name="_GoBack"/>
      <w:bookmarkEnd w:id="0"/>
      <w:r w:rsidR="00803AB8" w:rsidRPr="0031587F">
        <w:rPr>
          <w:rFonts w:ascii="仿宋_GB2312" w:eastAsia="仿宋_GB2312" w:hAnsi="宋体" w:cs="宋体" w:hint="eastAsia"/>
          <w:sz w:val="28"/>
          <w:szCs w:val="28"/>
          <w:lang w:eastAsia="zh-CN"/>
        </w:rPr>
        <w:t>,点击‘添加’后，关闭，如下图所示：</w:t>
      </w:r>
    </w:p>
    <w:p w:rsidR="00E556C8" w:rsidRPr="0031587F" w:rsidRDefault="00803AB8" w:rsidP="00803AB8">
      <w:pPr>
        <w:ind w:firstLine="560"/>
        <w:rPr>
          <w:rFonts w:asciiTheme="minorEastAsia" w:hAnsiTheme="minorEastAsia" w:cstheme="minorEastAsia"/>
          <w:szCs w:val="21"/>
        </w:rPr>
      </w:pPr>
      <w:r w:rsidRPr="0031587F">
        <w:rPr>
          <w:rFonts w:ascii="仿宋_GB2312" w:eastAsia="仿宋_GB2312" w:hint="eastAsia"/>
          <w:noProof/>
          <w:sz w:val="28"/>
          <w:szCs w:val="28"/>
          <w:lang w:eastAsia="zh-CN" w:bidi="ar-SA"/>
        </w:rPr>
        <w:lastRenderedPageBreak/>
        <w:drawing>
          <wp:inline distT="0" distB="0" distL="114300" distR="114300" wp14:anchorId="290F1D25" wp14:editId="43DDE3F1">
            <wp:extent cx="4105275" cy="5000625"/>
            <wp:effectExtent l="0" t="0" r="9525" b="3175"/>
            <wp:docPr id="1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
                    <pic:cNvPicPr>
                      <a:picLocks noChangeAspect="1"/>
                    </pic:cNvPicPr>
                  </pic:nvPicPr>
                  <pic:blipFill>
                    <a:blip r:embed="rId20" cstate="print"/>
                    <a:stretch>
                      <a:fillRect/>
                    </a:stretch>
                  </pic:blipFill>
                  <pic:spPr>
                    <a:xfrm>
                      <a:off x="0" y="0"/>
                      <a:ext cx="4105275" cy="5000625"/>
                    </a:xfrm>
                    <a:prstGeom prst="rect">
                      <a:avLst/>
                    </a:prstGeom>
                    <a:noFill/>
                    <a:ln>
                      <a:noFill/>
                    </a:ln>
                  </pic:spPr>
                </pic:pic>
              </a:graphicData>
            </a:graphic>
          </wp:inline>
        </w:drawing>
      </w:r>
    </w:p>
    <w:p w:rsidR="00803AB8" w:rsidRPr="0031587F" w:rsidRDefault="006D7CE0" w:rsidP="00E556C8">
      <w:pPr>
        <w:rPr>
          <w:rFonts w:ascii="仿宋_GB2312" w:eastAsia="仿宋_GB2312" w:hAnsi="仿宋_GB2312" w:cs="仿宋_GB2312"/>
          <w:sz w:val="28"/>
          <w:szCs w:val="28"/>
          <w:lang w:eastAsia="zh-CN"/>
        </w:rPr>
      </w:pPr>
      <w:r w:rsidRPr="0031587F">
        <w:rPr>
          <w:rFonts w:ascii="仿宋_GB2312" w:eastAsia="仿宋_GB2312" w:hint="eastAsia"/>
          <w:sz w:val="28"/>
          <w:szCs w:val="28"/>
          <w:lang w:eastAsia="zh-CN"/>
        </w:rPr>
        <w:t>1.</w:t>
      </w:r>
      <w:r w:rsidR="004E1881">
        <w:rPr>
          <w:rFonts w:ascii="仿宋_GB2312" w:eastAsia="仿宋_GB2312" w:hint="eastAsia"/>
          <w:sz w:val="28"/>
          <w:szCs w:val="28"/>
          <w:lang w:eastAsia="zh-CN"/>
        </w:rPr>
        <w:t>4</w:t>
      </w:r>
      <w:r>
        <w:rPr>
          <w:rFonts w:ascii="仿宋_GB2312" w:eastAsia="仿宋_GB2312" w:hint="eastAsia"/>
          <w:sz w:val="28"/>
          <w:szCs w:val="28"/>
          <w:lang w:eastAsia="zh-CN"/>
        </w:rPr>
        <w:t>.3</w:t>
      </w:r>
      <w:r w:rsidRPr="0031587F">
        <w:rPr>
          <w:rFonts w:ascii="仿宋_GB2312" w:eastAsia="仿宋_GB2312" w:hint="eastAsia"/>
          <w:sz w:val="28"/>
          <w:szCs w:val="28"/>
          <w:lang w:eastAsia="zh-CN"/>
        </w:rPr>
        <w:t>、</w:t>
      </w:r>
      <w:r w:rsidR="00803AB8" w:rsidRPr="0031587F">
        <w:rPr>
          <w:rFonts w:ascii="仿宋_GB2312" w:eastAsia="仿宋_GB2312" w:hAnsiTheme="minorEastAsia" w:cstheme="minorEastAsia" w:hint="eastAsia"/>
          <w:sz w:val="28"/>
          <w:szCs w:val="28"/>
          <w:lang w:eastAsia="zh-CN"/>
        </w:rPr>
        <w:t>点击‘安全’菜单下‘自定义级别’，把ActiveX控件和插件菜单下所有子菜单全部设置为启用，如下图所示</w:t>
      </w:r>
      <w:r w:rsidR="00803AB8" w:rsidRPr="0031587F">
        <w:rPr>
          <w:rFonts w:ascii="仿宋_GB2312" w:eastAsia="仿宋_GB2312" w:hAnsi="仿宋_GB2312" w:cs="仿宋_GB2312" w:hint="eastAsia"/>
          <w:sz w:val="28"/>
          <w:szCs w:val="28"/>
          <w:lang w:eastAsia="zh-CN"/>
        </w:rPr>
        <w:t>：</w:t>
      </w:r>
    </w:p>
    <w:p w:rsidR="00803AB8" w:rsidRPr="0031587F" w:rsidRDefault="00803AB8" w:rsidP="00AD693A">
      <w:pPr>
        <w:wordWrap w:val="0"/>
        <w:rPr>
          <w:rFonts w:asciiTheme="minorEastAsia" w:hAnsiTheme="minorEastAsia" w:cstheme="minorEastAsia"/>
          <w:szCs w:val="21"/>
          <w:lang w:eastAsia="zh-CN"/>
        </w:rPr>
      </w:pPr>
      <w:r w:rsidRPr="0031587F">
        <w:rPr>
          <w:rFonts w:ascii="仿宋_GB2312" w:eastAsia="仿宋_GB2312" w:hint="eastAsia"/>
          <w:noProof/>
          <w:sz w:val="28"/>
          <w:szCs w:val="28"/>
          <w:lang w:eastAsia="zh-CN" w:bidi="ar-SA"/>
        </w:rPr>
        <w:lastRenderedPageBreak/>
        <w:drawing>
          <wp:inline distT="0" distB="0" distL="114300" distR="114300" wp14:anchorId="327E63AD" wp14:editId="35C2B67F">
            <wp:extent cx="5274310" cy="2998296"/>
            <wp:effectExtent l="19050" t="0" r="2540" b="0"/>
            <wp:docPr id="1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pic:cNvPicPr>
                      <a:picLocks noChangeAspect="1"/>
                    </pic:cNvPicPr>
                  </pic:nvPicPr>
                  <pic:blipFill>
                    <a:blip r:embed="rId21" cstate="print"/>
                    <a:stretch>
                      <a:fillRect/>
                    </a:stretch>
                  </pic:blipFill>
                  <pic:spPr>
                    <a:xfrm>
                      <a:off x="0" y="0"/>
                      <a:ext cx="5274310" cy="2998296"/>
                    </a:xfrm>
                    <a:prstGeom prst="rect">
                      <a:avLst/>
                    </a:prstGeom>
                    <a:noFill/>
                    <a:ln>
                      <a:noFill/>
                    </a:ln>
                  </pic:spPr>
                </pic:pic>
              </a:graphicData>
            </a:graphic>
          </wp:inline>
        </w:drawing>
      </w:r>
      <w:r w:rsidR="006D7CE0" w:rsidRPr="0031587F">
        <w:rPr>
          <w:rFonts w:ascii="仿宋_GB2312" w:eastAsia="仿宋_GB2312" w:hint="eastAsia"/>
          <w:sz w:val="28"/>
          <w:szCs w:val="28"/>
          <w:lang w:eastAsia="zh-CN"/>
        </w:rPr>
        <w:t>1.</w:t>
      </w:r>
      <w:r w:rsidR="004E1881">
        <w:rPr>
          <w:rFonts w:ascii="仿宋_GB2312" w:eastAsia="仿宋_GB2312" w:hint="eastAsia"/>
          <w:sz w:val="28"/>
          <w:szCs w:val="28"/>
          <w:lang w:eastAsia="zh-CN"/>
        </w:rPr>
        <w:t>4</w:t>
      </w:r>
      <w:r w:rsidR="006D7CE0">
        <w:rPr>
          <w:rFonts w:ascii="仿宋_GB2312" w:eastAsia="仿宋_GB2312" w:hint="eastAsia"/>
          <w:sz w:val="28"/>
          <w:szCs w:val="28"/>
          <w:lang w:eastAsia="zh-CN"/>
        </w:rPr>
        <w:t>.4</w:t>
      </w:r>
      <w:r w:rsidR="006D7CE0" w:rsidRPr="0031587F">
        <w:rPr>
          <w:rFonts w:ascii="仿宋_GB2312" w:eastAsia="仿宋_GB2312" w:hint="eastAsia"/>
          <w:sz w:val="28"/>
          <w:szCs w:val="28"/>
          <w:lang w:eastAsia="zh-CN"/>
        </w:rPr>
        <w:t>、</w:t>
      </w:r>
      <w:r w:rsidRPr="0031587F">
        <w:rPr>
          <w:rFonts w:ascii="仿宋_GB2312" w:eastAsia="仿宋_GB2312" w:hAnsiTheme="minorEastAsia" w:cstheme="minorEastAsia" w:hint="eastAsia"/>
          <w:sz w:val="28"/>
          <w:szCs w:val="28"/>
          <w:lang w:eastAsia="zh-CN"/>
        </w:rPr>
        <w:t>点击</w:t>
      </w:r>
      <w:r w:rsidR="00AD693A" w:rsidRPr="0031587F">
        <w:rPr>
          <w:rFonts w:ascii="仿宋_GB2312" w:eastAsia="仿宋_GB2312" w:hAnsiTheme="minorEastAsia" w:cstheme="minorEastAsia" w:hint="eastAsia"/>
          <w:sz w:val="28"/>
          <w:szCs w:val="28"/>
          <w:lang w:eastAsia="zh-CN"/>
        </w:rPr>
        <w:t>工具</w:t>
      </w:r>
      <w:r w:rsidRPr="0031587F">
        <w:rPr>
          <w:rFonts w:ascii="仿宋_GB2312" w:eastAsia="仿宋_GB2312" w:hAnsiTheme="minorEastAsia" w:cstheme="minorEastAsia" w:hint="eastAsia"/>
          <w:sz w:val="28"/>
          <w:szCs w:val="28"/>
          <w:lang w:eastAsia="zh-CN"/>
        </w:rPr>
        <w:t>菜单中的‘兼容性视图设置’，</w:t>
      </w:r>
      <w:r w:rsidR="00AD693A" w:rsidRPr="0031587F">
        <w:rPr>
          <w:rFonts w:ascii="仿宋_GB2312" w:eastAsia="仿宋_GB2312" w:hAnsi="宋体" w:cs="宋体" w:hint="eastAsia"/>
          <w:sz w:val="28"/>
          <w:szCs w:val="28"/>
          <w:lang w:eastAsia="zh-CN"/>
        </w:rPr>
        <w:t>输入：</w:t>
      </w:r>
      <w:r w:rsidR="00540ABC">
        <w:rPr>
          <w:rFonts w:ascii="仿宋_GB2312" w:eastAsia="仿宋_GB2312" w:hint="eastAsia"/>
          <w:sz w:val="28"/>
          <w:szCs w:val="28"/>
          <w:lang w:eastAsia="zh-CN"/>
        </w:rPr>
        <w:t xml:space="preserve"> </w:t>
      </w:r>
      <w:r w:rsidR="00540ABC" w:rsidRPr="00B2307C">
        <w:rPr>
          <w:rFonts w:ascii="仿宋_GB2312" w:eastAsia="仿宋_GB2312"/>
          <w:sz w:val="28"/>
          <w:szCs w:val="28"/>
          <w:lang w:eastAsia="zh-CN"/>
        </w:rPr>
        <w:t>ggzyjy.zibo.gov.cn:8082/</w:t>
      </w:r>
      <w:r w:rsidR="00AD693A" w:rsidRPr="0031587F">
        <w:rPr>
          <w:rFonts w:ascii="仿宋_GB2312" w:eastAsia="仿宋_GB2312" w:hAnsi="宋体" w:cs="宋体" w:hint="eastAsia"/>
          <w:sz w:val="28"/>
          <w:szCs w:val="28"/>
          <w:lang w:eastAsia="zh-CN"/>
        </w:rPr>
        <w:t>,</w:t>
      </w:r>
      <w:r w:rsidRPr="0031587F">
        <w:rPr>
          <w:rFonts w:ascii="仿宋_GB2312" w:eastAsia="仿宋_GB2312" w:hAnsiTheme="minorEastAsia" w:cstheme="minorEastAsia" w:hint="eastAsia"/>
          <w:sz w:val="28"/>
          <w:szCs w:val="28"/>
          <w:lang w:eastAsia="zh-CN"/>
        </w:rPr>
        <w:t>点击‘添加’，关闭，如下图所示：</w:t>
      </w:r>
      <w:r w:rsidRPr="0031587F">
        <w:rPr>
          <w:rFonts w:ascii="仿宋_GB2312" w:eastAsia="仿宋_GB2312"/>
          <w:noProof/>
          <w:sz w:val="28"/>
          <w:szCs w:val="28"/>
          <w:lang w:eastAsia="zh-CN" w:bidi="ar-SA"/>
        </w:rPr>
        <w:drawing>
          <wp:inline distT="0" distB="0" distL="114300" distR="114300" wp14:anchorId="09DFE707" wp14:editId="6DAEB68E">
            <wp:extent cx="5269865" cy="429895"/>
            <wp:effectExtent l="0" t="0" r="635"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cstate="print"/>
                    <a:stretch>
                      <a:fillRect/>
                    </a:stretch>
                  </pic:blipFill>
                  <pic:spPr>
                    <a:xfrm>
                      <a:off x="0" y="0"/>
                      <a:ext cx="5269865" cy="429895"/>
                    </a:xfrm>
                    <a:prstGeom prst="rect">
                      <a:avLst/>
                    </a:prstGeom>
                    <a:noFill/>
                    <a:ln>
                      <a:noFill/>
                    </a:ln>
                  </pic:spPr>
                </pic:pic>
              </a:graphicData>
            </a:graphic>
          </wp:inline>
        </w:drawing>
      </w:r>
      <w:r w:rsidRPr="0031587F">
        <w:rPr>
          <w:rFonts w:ascii="仿宋_GB2312" w:eastAsia="仿宋_GB2312" w:hint="eastAsia"/>
          <w:noProof/>
          <w:sz w:val="28"/>
          <w:szCs w:val="28"/>
          <w:lang w:eastAsia="zh-CN" w:bidi="ar-SA"/>
        </w:rPr>
        <w:drawing>
          <wp:inline distT="0" distB="0" distL="114300" distR="114300" wp14:anchorId="629E5C92" wp14:editId="705237F6">
            <wp:extent cx="3762375" cy="4019550"/>
            <wp:effectExtent l="0" t="0" r="9525" b="6350"/>
            <wp:docPr id="1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pic:cNvPicPr>
                      <a:picLocks noChangeAspect="1"/>
                    </pic:cNvPicPr>
                  </pic:nvPicPr>
                  <pic:blipFill>
                    <a:blip r:embed="rId23" cstate="print"/>
                    <a:stretch>
                      <a:fillRect/>
                    </a:stretch>
                  </pic:blipFill>
                  <pic:spPr>
                    <a:xfrm>
                      <a:off x="0" y="0"/>
                      <a:ext cx="3762375" cy="4019550"/>
                    </a:xfrm>
                    <a:prstGeom prst="rect">
                      <a:avLst/>
                    </a:prstGeom>
                    <a:noFill/>
                    <a:ln>
                      <a:noFill/>
                    </a:ln>
                  </pic:spPr>
                </pic:pic>
              </a:graphicData>
            </a:graphic>
          </wp:inline>
        </w:drawing>
      </w:r>
      <w:bookmarkStart w:id="1" w:name="_Toc32165"/>
      <w:bookmarkStart w:id="2" w:name="_Toc80861415"/>
    </w:p>
    <w:p w:rsidR="00803AB8" w:rsidRPr="0031587F" w:rsidRDefault="006D7CE0" w:rsidP="001E0F56">
      <w:pPr>
        <w:rPr>
          <w:rFonts w:ascii="仿宋_GB2312" w:eastAsia="仿宋_GB2312" w:hAnsi="仿宋_GB2312" w:cs="仿宋_GB2312"/>
          <w:sz w:val="28"/>
          <w:szCs w:val="28"/>
          <w:lang w:eastAsia="zh-CN"/>
        </w:rPr>
      </w:pPr>
      <w:r w:rsidRPr="0031587F">
        <w:rPr>
          <w:rFonts w:ascii="仿宋_GB2312" w:eastAsia="仿宋_GB2312" w:hint="eastAsia"/>
          <w:sz w:val="28"/>
          <w:szCs w:val="28"/>
          <w:lang w:eastAsia="zh-CN"/>
        </w:rPr>
        <w:lastRenderedPageBreak/>
        <w:t>1.</w:t>
      </w:r>
      <w:r w:rsidR="004E1881">
        <w:rPr>
          <w:rFonts w:ascii="仿宋_GB2312" w:eastAsia="仿宋_GB2312" w:hint="eastAsia"/>
          <w:sz w:val="28"/>
          <w:szCs w:val="28"/>
          <w:lang w:eastAsia="zh-CN"/>
        </w:rPr>
        <w:t>4</w:t>
      </w:r>
      <w:r>
        <w:rPr>
          <w:rFonts w:ascii="仿宋_GB2312" w:eastAsia="仿宋_GB2312" w:hint="eastAsia"/>
          <w:sz w:val="28"/>
          <w:szCs w:val="28"/>
          <w:lang w:eastAsia="zh-CN"/>
        </w:rPr>
        <w:t>.6</w:t>
      </w:r>
      <w:r w:rsidRPr="0031587F">
        <w:rPr>
          <w:rFonts w:ascii="仿宋_GB2312" w:eastAsia="仿宋_GB2312" w:hint="eastAsia"/>
          <w:sz w:val="28"/>
          <w:szCs w:val="28"/>
          <w:lang w:eastAsia="zh-CN"/>
        </w:rPr>
        <w:t>、</w:t>
      </w:r>
      <w:r w:rsidR="00803AB8" w:rsidRPr="0031587F">
        <w:rPr>
          <w:rFonts w:ascii="仿宋_GB2312" w:eastAsia="仿宋_GB2312" w:hint="eastAsia"/>
          <w:sz w:val="28"/>
          <w:szCs w:val="28"/>
          <w:lang w:eastAsia="zh-CN"/>
        </w:rPr>
        <w:t>关闭拦截工具</w:t>
      </w:r>
      <w:bookmarkEnd w:id="1"/>
      <w:bookmarkEnd w:id="2"/>
    </w:p>
    <w:p w:rsidR="00B453E6" w:rsidRPr="0031587F" w:rsidRDefault="00803AB8" w:rsidP="00B453E6">
      <w:pPr>
        <w:ind w:firstLine="560"/>
        <w:rPr>
          <w:rFonts w:ascii="黑体" w:eastAsia="黑体" w:hAnsi="黑体" w:cs="黑体"/>
          <w:sz w:val="24"/>
          <w:lang w:eastAsia="zh-CN"/>
        </w:rPr>
      </w:pPr>
      <w:r w:rsidRPr="0031587F">
        <w:rPr>
          <w:rFonts w:ascii="仿宋_GB2312" w:eastAsia="仿宋_GB2312"/>
          <w:noProof/>
          <w:sz w:val="28"/>
          <w:szCs w:val="28"/>
          <w:lang w:eastAsia="zh-CN" w:bidi="ar-SA"/>
        </w:rPr>
        <w:drawing>
          <wp:inline distT="0" distB="0" distL="114300" distR="114300" wp14:anchorId="1D39B9ED" wp14:editId="4A9E7F9B">
            <wp:extent cx="3905250" cy="819150"/>
            <wp:effectExtent l="0" t="0" r="6350" b="6350"/>
            <wp:docPr id="20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9"/>
                    <pic:cNvPicPr>
                      <a:picLocks noChangeAspect="1"/>
                    </pic:cNvPicPr>
                  </pic:nvPicPr>
                  <pic:blipFill>
                    <a:blip r:embed="rId24" cstate="print"/>
                    <a:stretch>
                      <a:fillRect/>
                    </a:stretch>
                  </pic:blipFill>
                  <pic:spPr>
                    <a:xfrm>
                      <a:off x="0" y="0"/>
                      <a:ext cx="3905250" cy="819150"/>
                    </a:xfrm>
                    <a:prstGeom prst="rect">
                      <a:avLst/>
                    </a:prstGeom>
                    <a:noFill/>
                    <a:ln>
                      <a:noFill/>
                    </a:ln>
                  </pic:spPr>
                </pic:pic>
              </a:graphicData>
            </a:graphic>
          </wp:inline>
        </w:drawing>
      </w:r>
      <w:r w:rsidR="00282BD9" w:rsidRPr="0031587F">
        <w:rPr>
          <w:rFonts w:ascii="黑体" w:eastAsia="黑体" w:hAnsi="黑体" w:cs="黑体"/>
          <w:sz w:val="24"/>
          <w:lang w:eastAsia="zh-CN"/>
        </w:rPr>
        <w:t xml:space="preserve"> </w:t>
      </w:r>
    </w:p>
    <w:p w:rsidR="00B453E6" w:rsidRPr="0031587F" w:rsidRDefault="006D7CE0" w:rsidP="00282BD9">
      <w:pPr>
        <w:rPr>
          <w:rFonts w:ascii="仿宋_GB2312" w:eastAsia="仿宋_GB2312"/>
          <w:sz w:val="28"/>
          <w:szCs w:val="28"/>
          <w:lang w:eastAsia="zh-CN"/>
        </w:rPr>
      </w:pPr>
      <w:r w:rsidRPr="0031587F">
        <w:rPr>
          <w:rFonts w:ascii="仿宋_GB2312" w:eastAsia="仿宋_GB2312" w:hint="eastAsia"/>
          <w:sz w:val="28"/>
          <w:szCs w:val="28"/>
          <w:lang w:eastAsia="zh-CN"/>
        </w:rPr>
        <w:t>1.</w:t>
      </w:r>
      <w:r w:rsidR="004E1881">
        <w:rPr>
          <w:rFonts w:ascii="仿宋_GB2312" w:eastAsia="仿宋_GB2312" w:hint="eastAsia"/>
          <w:sz w:val="28"/>
          <w:szCs w:val="28"/>
          <w:lang w:eastAsia="zh-CN"/>
        </w:rPr>
        <w:t>4</w:t>
      </w:r>
      <w:r>
        <w:rPr>
          <w:rFonts w:ascii="仿宋_GB2312" w:eastAsia="仿宋_GB2312" w:hint="eastAsia"/>
          <w:sz w:val="28"/>
          <w:szCs w:val="28"/>
          <w:lang w:eastAsia="zh-CN"/>
        </w:rPr>
        <w:t>.7</w:t>
      </w:r>
      <w:r w:rsidRPr="0031587F">
        <w:rPr>
          <w:rFonts w:ascii="仿宋_GB2312" w:eastAsia="仿宋_GB2312" w:hint="eastAsia"/>
          <w:sz w:val="28"/>
          <w:szCs w:val="28"/>
          <w:lang w:eastAsia="zh-CN"/>
        </w:rPr>
        <w:t>、</w:t>
      </w:r>
      <w:r w:rsidR="00282BD9" w:rsidRPr="0031587F">
        <w:rPr>
          <w:rFonts w:ascii="仿宋_GB2312" w:eastAsia="仿宋_GB2312" w:hint="eastAsia"/>
          <w:sz w:val="28"/>
          <w:szCs w:val="28"/>
          <w:lang w:eastAsia="zh-CN"/>
        </w:rPr>
        <w:t>用户使用</w:t>
      </w:r>
      <w:r w:rsidR="00B453E6" w:rsidRPr="0031587F">
        <w:rPr>
          <w:rFonts w:ascii="仿宋_GB2312" w:eastAsia="仿宋_GB2312" w:hint="eastAsia"/>
          <w:sz w:val="28"/>
          <w:szCs w:val="28"/>
          <w:lang w:eastAsia="zh-CN"/>
        </w:rPr>
        <w:t>win7系统</w:t>
      </w:r>
      <w:r w:rsidR="00282BD9" w:rsidRPr="0031587F">
        <w:rPr>
          <w:rFonts w:ascii="仿宋_GB2312" w:eastAsia="仿宋_GB2312" w:hint="eastAsia"/>
          <w:sz w:val="28"/>
          <w:szCs w:val="28"/>
          <w:lang w:eastAsia="zh-CN"/>
        </w:rPr>
        <w:t>的</w:t>
      </w:r>
      <w:r w:rsidR="00B453E6" w:rsidRPr="0031587F">
        <w:rPr>
          <w:rFonts w:ascii="仿宋_GB2312" w:eastAsia="仿宋_GB2312" w:hint="eastAsia"/>
          <w:sz w:val="28"/>
          <w:szCs w:val="28"/>
          <w:lang w:eastAsia="zh-CN"/>
        </w:rPr>
        <w:t>，</w:t>
      </w:r>
      <w:r w:rsidR="00282BD9" w:rsidRPr="0031587F">
        <w:rPr>
          <w:rFonts w:ascii="仿宋_GB2312" w:eastAsia="仿宋_GB2312" w:hint="eastAsia"/>
          <w:sz w:val="28"/>
          <w:szCs w:val="28"/>
          <w:lang w:eastAsia="zh-CN"/>
        </w:rPr>
        <w:t>再次启动</w:t>
      </w:r>
      <w:r w:rsidR="00B453E6" w:rsidRPr="0031587F">
        <w:rPr>
          <w:rFonts w:ascii="仿宋_GB2312" w:eastAsia="仿宋_GB2312" w:hint="eastAsia"/>
          <w:sz w:val="28"/>
          <w:szCs w:val="28"/>
          <w:lang w:eastAsia="zh-CN"/>
        </w:rPr>
        <w:t>浏览器</w:t>
      </w:r>
      <w:r w:rsidR="00282BD9" w:rsidRPr="0031587F">
        <w:rPr>
          <w:rFonts w:ascii="仿宋_GB2312" w:eastAsia="仿宋_GB2312" w:hint="eastAsia"/>
          <w:sz w:val="28"/>
          <w:szCs w:val="28"/>
          <w:lang w:eastAsia="zh-CN"/>
        </w:rPr>
        <w:t>后，浏览器</w:t>
      </w:r>
      <w:r w:rsidR="00B453E6" w:rsidRPr="0031587F">
        <w:rPr>
          <w:rFonts w:ascii="仿宋_GB2312" w:eastAsia="仿宋_GB2312" w:hint="eastAsia"/>
          <w:sz w:val="28"/>
          <w:szCs w:val="28"/>
          <w:lang w:eastAsia="zh-CN"/>
        </w:rPr>
        <w:t>下方会出现加载项安装提示，点开小三角图标，选择“允许所有网站”。之后还有两个加载项安装提示信息，参照上面的方法，都选择“允许所有网站”。</w:t>
      </w:r>
    </w:p>
    <w:p w:rsidR="00B453E6" w:rsidRPr="0031587F" w:rsidRDefault="00B453E6" w:rsidP="003C4573">
      <w:pPr>
        <w:rPr>
          <w:szCs w:val="21"/>
          <w:lang w:eastAsia="zh-CN"/>
        </w:rPr>
      </w:pPr>
      <w:r w:rsidRPr="0031587F">
        <w:rPr>
          <w:rFonts w:ascii="仿宋_GB2312" w:eastAsia="仿宋_GB2312"/>
          <w:noProof/>
          <w:sz w:val="28"/>
          <w:szCs w:val="28"/>
          <w:lang w:eastAsia="zh-CN" w:bidi="ar-SA"/>
        </w:rPr>
        <w:drawing>
          <wp:inline distT="0" distB="0" distL="114300" distR="114300" wp14:anchorId="3D92343A" wp14:editId="2CEA6386">
            <wp:extent cx="5266690" cy="464185"/>
            <wp:effectExtent l="0" t="0" r="3810" b="5715"/>
            <wp:docPr id="2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
                    <pic:cNvPicPr>
                      <a:picLocks noChangeAspect="1"/>
                    </pic:cNvPicPr>
                  </pic:nvPicPr>
                  <pic:blipFill>
                    <a:blip r:embed="rId25" cstate="print"/>
                    <a:stretch>
                      <a:fillRect/>
                    </a:stretch>
                  </pic:blipFill>
                  <pic:spPr>
                    <a:xfrm>
                      <a:off x="0" y="0"/>
                      <a:ext cx="5266690" cy="464185"/>
                    </a:xfrm>
                    <a:prstGeom prst="rect">
                      <a:avLst/>
                    </a:prstGeom>
                    <a:noFill/>
                    <a:ln>
                      <a:noFill/>
                    </a:ln>
                  </pic:spPr>
                </pic:pic>
              </a:graphicData>
            </a:graphic>
          </wp:inline>
        </w:drawing>
      </w:r>
      <w:r w:rsidR="00282BD9" w:rsidRPr="0031587F">
        <w:rPr>
          <w:rFonts w:ascii="仿宋_GB2312" w:eastAsia="仿宋_GB2312" w:hint="eastAsia"/>
          <w:sz w:val="28"/>
          <w:szCs w:val="28"/>
          <w:lang w:eastAsia="zh-CN"/>
        </w:rPr>
        <w:t>用户使用</w:t>
      </w:r>
      <w:r w:rsidRPr="0031587F">
        <w:rPr>
          <w:rFonts w:ascii="仿宋_GB2312" w:eastAsia="仿宋_GB2312" w:hint="eastAsia"/>
          <w:sz w:val="28"/>
          <w:szCs w:val="28"/>
          <w:lang w:eastAsia="zh-CN"/>
        </w:rPr>
        <w:t>XP系统</w:t>
      </w:r>
      <w:r w:rsidR="00282BD9" w:rsidRPr="0031587F">
        <w:rPr>
          <w:rFonts w:ascii="仿宋_GB2312" w:eastAsia="仿宋_GB2312" w:hint="eastAsia"/>
          <w:sz w:val="28"/>
          <w:szCs w:val="28"/>
          <w:lang w:eastAsia="zh-CN"/>
        </w:rPr>
        <w:t>的</w:t>
      </w:r>
      <w:r w:rsidRPr="0031587F">
        <w:rPr>
          <w:rFonts w:ascii="仿宋_GB2312" w:eastAsia="仿宋_GB2312" w:hint="eastAsia"/>
          <w:sz w:val="28"/>
          <w:szCs w:val="28"/>
          <w:lang w:eastAsia="zh-CN"/>
        </w:rPr>
        <w:t>，</w:t>
      </w:r>
      <w:r w:rsidR="00282BD9" w:rsidRPr="0031587F">
        <w:rPr>
          <w:rFonts w:ascii="仿宋_GB2312" w:eastAsia="仿宋_GB2312" w:hint="eastAsia"/>
          <w:sz w:val="28"/>
          <w:szCs w:val="28"/>
          <w:lang w:eastAsia="zh-CN"/>
        </w:rPr>
        <w:t>再次启动浏览器后，</w:t>
      </w:r>
      <w:r w:rsidRPr="0031587F">
        <w:rPr>
          <w:rFonts w:ascii="仿宋_GB2312" w:eastAsia="仿宋_GB2312" w:hint="eastAsia"/>
          <w:sz w:val="28"/>
          <w:szCs w:val="28"/>
          <w:lang w:eastAsia="zh-CN"/>
        </w:rPr>
        <w:t>浏览器上方出现加载项安装提示信息，如下图：</w:t>
      </w:r>
    </w:p>
    <w:p w:rsidR="00B453E6" w:rsidRPr="0031587F" w:rsidRDefault="00B453E6" w:rsidP="00A37D87">
      <w:pPr>
        <w:rPr>
          <w:rFonts w:ascii="仿宋_GB2312" w:eastAsia="仿宋_GB2312"/>
          <w:sz w:val="28"/>
          <w:szCs w:val="28"/>
          <w:lang w:eastAsia="zh-CN"/>
        </w:rPr>
      </w:pPr>
      <w:r w:rsidRPr="0031587F">
        <w:rPr>
          <w:rFonts w:ascii="仿宋_GB2312" w:eastAsia="仿宋_GB2312"/>
          <w:noProof/>
          <w:sz w:val="28"/>
          <w:szCs w:val="28"/>
          <w:lang w:eastAsia="zh-CN" w:bidi="ar-SA"/>
        </w:rPr>
        <w:drawing>
          <wp:inline distT="0" distB="0" distL="114300" distR="114300" wp14:anchorId="36F8C5FA" wp14:editId="00CFC770">
            <wp:extent cx="5274310" cy="1013610"/>
            <wp:effectExtent l="19050" t="0" r="2540" b="0"/>
            <wp:docPr id="2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1"/>
                    <pic:cNvPicPr>
                      <a:picLocks noChangeAspect="1"/>
                    </pic:cNvPicPr>
                  </pic:nvPicPr>
                  <pic:blipFill>
                    <a:blip r:embed="rId26" cstate="print"/>
                    <a:stretch>
                      <a:fillRect/>
                    </a:stretch>
                  </pic:blipFill>
                  <pic:spPr>
                    <a:xfrm>
                      <a:off x="0" y="0"/>
                      <a:ext cx="5274310" cy="1013610"/>
                    </a:xfrm>
                    <a:prstGeom prst="rect">
                      <a:avLst/>
                    </a:prstGeom>
                    <a:noFill/>
                    <a:ln>
                      <a:noFill/>
                    </a:ln>
                  </pic:spPr>
                </pic:pic>
              </a:graphicData>
            </a:graphic>
          </wp:inline>
        </w:drawing>
      </w:r>
      <w:r w:rsidRPr="0031587F">
        <w:rPr>
          <w:rFonts w:ascii="仿宋_GB2312" w:eastAsia="仿宋_GB2312" w:hint="eastAsia"/>
          <w:sz w:val="28"/>
          <w:szCs w:val="28"/>
          <w:lang w:eastAsia="zh-CN"/>
        </w:rPr>
        <w:t>在此提示信息上点击，依次选择“禁用的加载项—在所有网站上运行加载项”</w:t>
      </w:r>
      <w:r w:rsidR="00640B34" w:rsidRPr="0031587F">
        <w:rPr>
          <w:rFonts w:ascii="仿宋_GB2312" w:eastAsia="仿宋_GB2312" w:hint="eastAsia"/>
          <w:sz w:val="28"/>
          <w:szCs w:val="28"/>
          <w:lang w:eastAsia="zh-CN"/>
        </w:rPr>
        <w:t>。</w:t>
      </w:r>
    </w:p>
    <w:p w:rsidR="00ED56F1" w:rsidRPr="0031587F" w:rsidRDefault="00B453E6" w:rsidP="00A37D87">
      <w:pPr>
        <w:pStyle w:val="a7"/>
        <w:jc w:val="both"/>
        <w:rPr>
          <w:rFonts w:ascii="仿宋_GB2312" w:eastAsia="仿宋_GB2312"/>
          <w:sz w:val="28"/>
          <w:szCs w:val="28"/>
          <w:lang w:eastAsia="zh-CN"/>
        </w:rPr>
      </w:pPr>
      <w:r w:rsidRPr="0031587F">
        <w:rPr>
          <w:rFonts w:ascii="仿宋_GB2312" w:eastAsia="仿宋_GB2312"/>
          <w:noProof/>
          <w:sz w:val="28"/>
          <w:szCs w:val="28"/>
          <w:lang w:eastAsia="zh-CN" w:bidi="ar-SA"/>
        </w:rPr>
        <w:drawing>
          <wp:inline distT="0" distB="0" distL="114300" distR="114300" wp14:anchorId="3E22CF55" wp14:editId="5878B9D5">
            <wp:extent cx="5274310" cy="878543"/>
            <wp:effectExtent l="19050" t="0" r="2540" b="0"/>
            <wp:docPr id="2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
                    <pic:cNvPicPr>
                      <a:picLocks noChangeAspect="1"/>
                    </pic:cNvPicPr>
                  </pic:nvPicPr>
                  <pic:blipFill>
                    <a:blip r:embed="rId27" cstate="print"/>
                    <a:stretch>
                      <a:fillRect/>
                    </a:stretch>
                  </pic:blipFill>
                  <pic:spPr>
                    <a:xfrm>
                      <a:off x="0" y="0"/>
                      <a:ext cx="5274310" cy="878543"/>
                    </a:xfrm>
                    <a:prstGeom prst="rect">
                      <a:avLst/>
                    </a:prstGeom>
                    <a:noFill/>
                    <a:ln>
                      <a:noFill/>
                    </a:ln>
                  </pic:spPr>
                </pic:pic>
              </a:graphicData>
            </a:graphic>
          </wp:inline>
        </w:drawing>
      </w:r>
      <w:r w:rsidRPr="0031587F">
        <w:rPr>
          <w:rFonts w:ascii="仿宋_GB2312" w:eastAsia="仿宋_GB2312" w:hint="eastAsia"/>
          <w:sz w:val="28"/>
          <w:szCs w:val="28"/>
          <w:lang w:eastAsia="zh-CN"/>
        </w:rPr>
        <w:t>出现如上窗口，点击运行</w:t>
      </w:r>
      <w:r w:rsidR="00182C87" w:rsidRPr="0031587F">
        <w:rPr>
          <w:rFonts w:ascii="仿宋_GB2312" w:eastAsia="仿宋_GB2312" w:hint="eastAsia"/>
          <w:sz w:val="28"/>
          <w:szCs w:val="28"/>
          <w:lang w:eastAsia="zh-CN"/>
        </w:rPr>
        <w:t>。</w:t>
      </w:r>
    </w:p>
    <w:p w:rsidR="00640B34" w:rsidRPr="0031587F" w:rsidRDefault="00640B34" w:rsidP="00A37D87">
      <w:pPr>
        <w:pStyle w:val="a7"/>
        <w:jc w:val="both"/>
        <w:rPr>
          <w:rFonts w:ascii="仿宋_GB2312" w:eastAsia="仿宋_GB2312"/>
          <w:sz w:val="28"/>
          <w:szCs w:val="28"/>
          <w:lang w:eastAsia="zh-CN"/>
        </w:rPr>
      </w:pPr>
      <w:r w:rsidRPr="0031587F">
        <w:rPr>
          <w:rFonts w:ascii="仿宋_GB2312" w:eastAsia="仿宋_GB2312" w:hint="eastAsia"/>
          <w:sz w:val="28"/>
          <w:szCs w:val="28"/>
          <w:lang w:eastAsia="zh-CN"/>
        </w:rPr>
        <w:t>注：使用低版本操作系统及浏览器可能会影响某些功能。</w:t>
      </w:r>
    </w:p>
    <w:p w:rsidR="003D2917" w:rsidRPr="0031587F" w:rsidRDefault="00787FA4" w:rsidP="007D174B">
      <w:pPr>
        <w:pStyle w:val="1"/>
        <w:rPr>
          <w:lang w:eastAsia="zh-CN"/>
        </w:rPr>
      </w:pPr>
      <w:r>
        <w:rPr>
          <w:rFonts w:hint="eastAsia"/>
          <w:lang w:eastAsia="zh-CN"/>
        </w:rPr>
        <w:lastRenderedPageBreak/>
        <w:t>2</w:t>
      </w:r>
      <w:r w:rsidR="003D2917" w:rsidRPr="0031587F">
        <w:rPr>
          <w:lang w:eastAsia="zh-CN"/>
        </w:rPr>
        <w:t>、</w:t>
      </w:r>
      <w:r w:rsidR="00EC40E0">
        <w:rPr>
          <w:lang w:eastAsia="zh-CN"/>
        </w:rPr>
        <w:t>交易</w:t>
      </w:r>
      <w:r w:rsidR="003D2917" w:rsidRPr="0031587F">
        <w:rPr>
          <w:lang w:eastAsia="zh-CN"/>
        </w:rPr>
        <w:t>业务</w:t>
      </w:r>
      <w:r w:rsidR="00EC40E0">
        <w:rPr>
          <w:lang w:eastAsia="zh-CN"/>
        </w:rPr>
        <w:t>操作</w:t>
      </w:r>
      <w:r w:rsidR="00B301C2">
        <w:rPr>
          <w:lang w:eastAsia="zh-CN"/>
        </w:rPr>
        <w:t>流程</w:t>
      </w:r>
    </w:p>
    <w:p w:rsidR="00E777CE" w:rsidRPr="0031587F" w:rsidRDefault="004E1881" w:rsidP="00A37D87">
      <w:pPr>
        <w:rPr>
          <w:rFonts w:ascii="楷体_GB2312" w:eastAsia="楷体_GB2312" w:hAnsi="黑体"/>
          <w:sz w:val="32"/>
          <w:szCs w:val="32"/>
          <w:lang w:eastAsia="zh-CN"/>
        </w:rPr>
      </w:pPr>
      <w:r>
        <w:rPr>
          <w:rFonts w:ascii="楷体_GB2312" w:eastAsia="楷体_GB2312" w:hAnsi="黑体" w:hint="eastAsia"/>
          <w:sz w:val="32"/>
          <w:szCs w:val="32"/>
          <w:lang w:eastAsia="zh-CN"/>
        </w:rPr>
        <w:t>以公开招标为列</w:t>
      </w:r>
      <w:r w:rsidR="00E777CE" w:rsidRPr="0031587F">
        <w:rPr>
          <w:rFonts w:ascii="楷体_GB2312" w:eastAsia="楷体_GB2312" w:hAnsi="黑体" w:hint="eastAsia"/>
          <w:sz w:val="32"/>
          <w:szCs w:val="32"/>
          <w:lang w:eastAsia="zh-CN"/>
        </w:rPr>
        <w:t>，</w:t>
      </w:r>
      <w:proofErr w:type="gramStart"/>
      <w:r w:rsidR="00F10F97" w:rsidRPr="0031587F">
        <w:rPr>
          <w:rFonts w:ascii="楷体_GB2312" w:eastAsia="楷体_GB2312" w:hAnsi="黑体" w:hint="eastAsia"/>
          <w:sz w:val="32"/>
          <w:szCs w:val="32"/>
          <w:lang w:eastAsia="zh-CN"/>
        </w:rPr>
        <w:t>其余方式</w:t>
      </w:r>
      <w:proofErr w:type="gramEnd"/>
      <w:r w:rsidR="00F10F97" w:rsidRPr="0031587F">
        <w:rPr>
          <w:rFonts w:ascii="楷体_GB2312" w:eastAsia="楷体_GB2312" w:hAnsi="黑体" w:hint="eastAsia"/>
          <w:sz w:val="32"/>
          <w:szCs w:val="32"/>
          <w:lang w:eastAsia="zh-CN"/>
        </w:rPr>
        <w:t>可</w:t>
      </w:r>
      <w:r w:rsidR="009644DB" w:rsidRPr="0031587F">
        <w:rPr>
          <w:rFonts w:ascii="楷体_GB2312" w:eastAsia="楷体_GB2312" w:hAnsi="黑体" w:hint="eastAsia"/>
          <w:sz w:val="32"/>
          <w:szCs w:val="32"/>
          <w:lang w:eastAsia="zh-CN"/>
        </w:rPr>
        <w:t>参考</w:t>
      </w:r>
      <w:r w:rsidR="00F10F97" w:rsidRPr="0031587F">
        <w:rPr>
          <w:rFonts w:ascii="楷体_GB2312" w:eastAsia="楷体_GB2312" w:hAnsi="黑体" w:hint="eastAsia"/>
          <w:sz w:val="32"/>
          <w:szCs w:val="32"/>
          <w:lang w:eastAsia="zh-CN"/>
        </w:rPr>
        <w:t>操作。</w:t>
      </w:r>
    </w:p>
    <w:p w:rsidR="008A269B" w:rsidRPr="008A269B" w:rsidRDefault="008A269B" w:rsidP="007D174B">
      <w:pPr>
        <w:pStyle w:val="2"/>
        <w:rPr>
          <w:lang w:eastAsia="zh-CN"/>
        </w:rPr>
      </w:pPr>
      <w:r w:rsidRPr="008A269B">
        <w:rPr>
          <w:rFonts w:hint="eastAsia"/>
          <w:lang w:eastAsia="zh-CN"/>
        </w:rPr>
        <w:t>2.1</w:t>
      </w:r>
      <w:r w:rsidRPr="008A269B">
        <w:rPr>
          <w:rFonts w:hint="eastAsia"/>
          <w:lang w:eastAsia="zh-CN"/>
        </w:rPr>
        <w:t>、用户登录</w:t>
      </w:r>
    </w:p>
    <w:p w:rsidR="002C7D27" w:rsidRPr="0031587F" w:rsidRDefault="00621FAF" w:rsidP="00A37D87">
      <w:pPr>
        <w:jc w:val="both"/>
        <w:rPr>
          <w:rFonts w:ascii="仿宋_GB2312" w:eastAsia="仿宋_GB2312"/>
          <w:sz w:val="28"/>
          <w:szCs w:val="28"/>
          <w:lang w:eastAsia="zh-CN"/>
        </w:rPr>
      </w:pPr>
      <w:r>
        <w:rPr>
          <w:rFonts w:ascii="仿宋_GB2312" w:eastAsia="仿宋_GB2312" w:hint="eastAsia"/>
          <w:sz w:val="28"/>
          <w:szCs w:val="28"/>
          <w:lang w:eastAsia="zh-CN"/>
        </w:rPr>
        <w:t>2.1.</w:t>
      </w:r>
      <w:r w:rsidR="008A269B">
        <w:rPr>
          <w:rFonts w:ascii="仿宋_GB2312" w:eastAsia="仿宋_GB2312" w:hint="eastAsia"/>
          <w:sz w:val="28"/>
          <w:szCs w:val="28"/>
          <w:lang w:eastAsia="zh-CN"/>
        </w:rPr>
        <w:t>1</w:t>
      </w:r>
      <w:r w:rsidR="004E1881">
        <w:rPr>
          <w:rFonts w:ascii="仿宋_GB2312" w:eastAsia="仿宋_GB2312" w:hint="eastAsia"/>
          <w:sz w:val="28"/>
          <w:szCs w:val="28"/>
          <w:lang w:eastAsia="zh-CN"/>
        </w:rPr>
        <w:t>登录淄博市公共资源交易网</w:t>
      </w:r>
      <w:r w:rsidR="006A6104" w:rsidRPr="0031587F">
        <w:rPr>
          <w:rFonts w:ascii="仿宋_GB2312" w:eastAsia="仿宋_GB2312" w:hint="eastAsia"/>
          <w:sz w:val="28"/>
          <w:szCs w:val="28"/>
          <w:lang w:eastAsia="zh-CN"/>
        </w:rPr>
        <w:t>（</w:t>
      </w:r>
      <w:r w:rsidR="004E1881" w:rsidRPr="004E1881">
        <w:rPr>
          <w:rFonts w:ascii="仿宋_GB2312" w:eastAsia="仿宋_GB2312"/>
          <w:sz w:val="28"/>
          <w:szCs w:val="28"/>
          <w:lang w:eastAsia="zh-CN"/>
        </w:rPr>
        <w:t>http://ggzyjy.zibo.gov.cn:8082/</w:t>
      </w:r>
      <w:r w:rsidR="006A6104" w:rsidRPr="0031587F">
        <w:rPr>
          <w:rFonts w:ascii="仿宋_GB2312" w:eastAsia="仿宋_GB2312" w:hint="eastAsia"/>
          <w:sz w:val="28"/>
          <w:szCs w:val="28"/>
          <w:lang w:eastAsia="zh-CN"/>
        </w:rPr>
        <w:t>），</w:t>
      </w:r>
      <w:r w:rsidR="004E1881">
        <w:rPr>
          <w:rFonts w:ascii="仿宋_GB2312" w:eastAsia="仿宋_GB2312" w:hint="eastAsia"/>
          <w:sz w:val="28"/>
          <w:szCs w:val="28"/>
          <w:lang w:eastAsia="zh-CN"/>
        </w:rPr>
        <w:t>使用中招APP</w:t>
      </w:r>
      <w:proofErr w:type="gramStart"/>
      <w:r w:rsidR="004E1881">
        <w:rPr>
          <w:rFonts w:ascii="仿宋_GB2312" w:eastAsia="仿宋_GB2312" w:hint="eastAsia"/>
          <w:sz w:val="28"/>
          <w:szCs w:val="28"/>
          <w:lang w:eastAsia="zh-CN"/>
        </w:rPr>
        <w:t>进行扫码登录</w:t>
      </w:r>
      <w:proofErr w:type="gramEnd"/>
    </w:p>
    <w:p w:rsidR="001F2A95" w:rsidRPr="0031587F" w:rsidRDefault="004E1881" w:rsidP="00A37D87">
      <w:pPr>
        <w:jc w:val="both"/>
        <w:rPr>
          <w:rFonts w:ascii="仿宋_GB2312" w:eastAsia="仿宋_GB2312"/>
          <w:sz w:val="28"/>
          <w:szCs w:val="28"/>
          <w:lang w:eastAsia="zh-CN"/>
        </w:rPr>
      </w:pPr>
      <w:r>
        <w:rPr>
          <w:noProof/>
          <w:lang w:eastAsia="zh-CN" w:bidi="ar-SA"/>
        </w:rPr>
        <w:drawing>
          <wp:inline distT="0" distB="0" distL="0" distR="0" wp14:anchorId="6A3A7E5A" wp14:editId="7785ED20">
            <wp:extent cx="5274310" cy="265974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659742"/>
                    </a:xfrm>
                    <a:prstGeom prst="rect">
                      <a:avLst/>
                    </a:prstGeom>
                  </pic:spPr>
                </pic:pic>
              </a:graphicData>
            </a:graphic>
          </wp:inline>
        </w:drawing>
      </w:r>
    </w:p>
    <w:p w:rsidR="00372F0A" w:rsidRDefault="004E1881" w:rsidP="007D174B">
      <w:pPr>
        <w:pStyle w:val="2"/>
        <w:rPr>
          <w:lang w:eastAsia="zh-CN"/>
        </w:rPr>
      </w:pPr>
      <w:r>
        <w:rPr>
          <w:rFonts w:hint="eastAsia"/>
          <w:lang w:eastAsia="zh-CN"/>
        </w:rPr>
        <w:t>2.2</w:t>
      </w:r>
      <w:r w:rsidR="00372F0A" w:rsidRPr="0031587F">
        <w:rPr>
          <w:rFonts w:hint="eastAsia"/>
          <w:lang w:eastAsia="zh-CN"/>
        </w:rPr>
        <w:t>、</w:t>
      </w:r>
      <w:r w:rsidR="004F32D7">
        <w:rPr>
          <w:rFonts w:hint="eastAsia"/>
          <w:lang w:eastAsia="zh-CN"/>
        </w:rPr>
        <w:t>下载</w:t>
      </w:r>
      <w:r w:rsidR="00372F0A">
        <w:rPr>
          <w:rFonts w:hint="eastAsia"/>
          <w:lang w:eastAsia="zh-CN"/>
        </w:rPr>
        <w:t>招标文件</w:t>
      </w:r>
    </w:p>
    <w:p w:rsidR="004E1CEA" w:rsidRDefault="00113DED" w:rsidP="004E1881">
      <w:pPr>
        <w:pStyle w:val="a7"/>
        <w:jc w:val="left"/>
        <w:rPr>
          <w:rFonts w:ascii="仿宋_GB2312" w:eastAsia="仿宋_GB2312" w:hAnsi="黑体"/>
          <w:sz w:val="28"/>
          <w:szCs w:val="28"/>
          <w:lang w:eastAsia="zh-CN"/>
        </w:rPr>
      </w:pPr>
      <w:r>
        <w:rPr>
          <w:rFonts w:ascii="仿宋_GB2312" w:eastAsia="仿宋_GB2312" w:hint="eastAsia"/>
          <w:sz w:val="28"/>
          <w:szCs w:val="28"/>
          <w:lang w:eastAsia="zh-CN"/>
        </w:rPr>
        <w:t>2.</w:t>
      </w:r>
      <w:r w:rsidR="004E1881">
        <w:rPr>
          <w:rFonts w:ascii="仿宋_GB2312" w:eastAsia="仿宋_GB2312" w:hint="eastAsia"/>
          <w:sz w:val="28"/>
          <w:szCs w:val="28"/>
          <w:lang w:eastAsia="zh-CN"/>
        </w:rPr>
        <w:t>2</w:t>
      </w:r>
      <w:r w:rsidRPr="0031587F">
        <w:rPr>
          <w:rFonts w:ascii="仿宋_GB2312" w:eastAsia="仿宋_GB2312" w:hint="eastAsia"/>
          <w:sz w:val="28"/>
          <w:szCs w:val="28"/>
          <w:lang w:eastAsia="zh-CN"/>
        </w:rPr>
        <w:t>.</w:t>
      </w:r>
      <w:r w:rsidR="00372F0A">
        <w:rPr>
          <w:rFonts w:ascii="仿宋_GB2312" w:eastAsia="仿宋_GB2312" w:hAnsi="黑体" w:hint="eastAsia"/>
          <w:sz w:val="28"/>
          <w:szCs w:val="28"/>
          <w:lang w:eastAsia="zh-CN"/>
        </w:rPr>
        <w:t>1</w:t>
      </w:r>
      <w:r w:rsidR="008A30D9" w:rsidRPr="0031587F">
        <w:rPr>
          <w:rFonts w:ascii="仿宋_GB2312" w:eastAsia="仿宋_GB2312" w:hAnsi="黑体" w:hint="eastAsia"/>
          <w:sz w:val="28"/>
          <w:szCs w:val="28"/>
          <w:lang w:eastAsia="zh-CN"/>
        </w:rPr>
        <w:t>、</w:t>
      </w:r>
      <w:r w:rsidR="00372F0A">
        <w:rPr>
          <w:rFonts w:ascii="仿宋_GB2312" w:eastAsia="仿宋_GB2312" w:hAnsi="黑体" w:hint="eastAsia"/>
          <w:sz w:val="28"/>
          <w:szCs w:val="28"/>
          <w:lang w:eastAsia="zh-CN"/>
        </w:rPr>
        <w:t>选择所要参与的项目</w:t>
      </w:r>
      <w:r w:rsidR="00981519" w:rsidRPr="0031587F">
        <w:rPr>
          <w:rFonts w:ascii="仿宋_GB2312" w:eastAsia="仿宋_GB2312" w:hAnsi="黑体" w:hint="eastAsia"/>
          <w:sz w:val="28"/>
          <w:szCs w:val="28"/>
          <w:lang w:eastAsia="zh-CN"/>
        </w:rPr>
        <w:t>，</w:t>
      </w:r>
      <w:r w:rsidR="00372F0A">
        <w:rPr>
          <w:rFonts w:ascii="仿宋_GB2312" w:eastAsia="仿宋_GB2312" w:hAnsi="黑体" w:hint="eastAsia"/>
          <w:sz w:val="28"/>
          <w:szCs w:val="28"/>
          <w:lang w:eastAsia="zh-CN"/>
        </w:rPr>
        <w:t>点击“文件下载”，</w:t>
      </w:r>
      <w:r w:rsidR="00981519" w:rsidRPr="0031587F">
        <w:rPr>
          <w:rFonts w:ascii="仿宋_GB2312" w:eastAsia="仿宋_GB2312" w:hAnsi="黑体" w:hint="eastAsia"/>
          <w:sz w:val="28"/>
          <w:szCs w:val="28"/>
          <w:lang w:eastAsia="zh-CN"/>
        </w:rPr>
        <w:t>如下图：</w:t>
      </w:r>
    </w:p>
    <w:p w:rsidR="004E1881" w:rsidRPr="004E1881" w:rsidRDefault="004E1881" w:rsidP="004E1881">
      <w:pPr>
        <w:pStyle w:val="a7"/>
        <w:jc w:val="left"/>
        <w:rPr>
          <w:rFonts w:ascii="仿宋_GB2312" w:eastAsia="仿宋_GB2312" w:hAnsi="黑体"/>
          <w:sz w:val="28"/>
          <w:szCs w:val="28"/>
          <w:lang w:eastAsia="zh-CN"/>
        </w:rPr>
      </w:pPr>
      <w:r>
        <w:rPr>
          <w:noProof/>
          <w:lang w:eastAsia="zh-CN" w:bidi="ar-SA"/>
        </w:rPr>
        <w:drawing>
          <wp:inline distT="0" distB="0" distL="0" distR="0" wp14:anchorId="424273C6" wp14:editId="2AE6D951">
            <wp:extent cx="5274310" cy="236489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364893"/>
                    </a:xfrm>
                    <a:prstGeom prst="rect">
                      <a:avLst/>
                    </a:prstGeom>
                  </pic:spPr>
                </pic:pic>
              </a:graphicData>
            </a:graphic>
          </wp:inline>
        </w:drawing>
      </w:r>
    </w:p>
    <w:p w:rsidR="00E25ED5" w:rsidRPr="00D656BF" w:rsidRDefault="00D656BF" w:rsidP="00D656BF">
      <w:pPr>
        <w:pStyle w:val="2"/>
        <w:rPr>
          <w:szCs w:val="28"/>
          <w:lang w:eastAsia="zh-CN"/>
        </w:rPr>
      </w:pPr>
      <w:r>
        <w:rPr>
          <w:rFonts w:hint="eastAsia"/>
          <w:szCs w:val="28"/>
          <w:lang w:eastAsia="zh-CN"/>
        </w:rPr>
        <w:lastRenderedPageBreak/>
        <w:t>2.3</w:t>
      </w:r>
      <w:r w:rsidR="00F241D6" w:rsidRPr="007D174B">
        <w:rPr>
          <w:rFonts w:hint="eastAsia"/>
          <w:szCs w:val="28"/>
          <w:lang w:eastAsia="zh-CN"/>
        </w:rPr>
        <w:t>、编制</w:t>
      </w:r>
      <w:r w:rsidR="007D174B" w:rsidRPr="007D174B">
        <w:rPr>
          <w:rFonts w:hint="eastAsia"/>
          <w:lang w:eastAsia="zh-CN"/>
        </w:rPr>
        <w:t>上传</w:t>
      </w:r>
      <w:r w:rsidR="00F241D6" w:rsidRPr="007D174B">
        <w:rPr>
          <w:rFonts w:hint="eastAsia"/>
          <w:szCs w:val="28"/>
          <w:lang w:eastAsia="zh-CN"/>
        </w:rPr>
        <w:t>投标文件</w:t>
      </w:r>
    </w:p>
    <w:p w:rsidR="0052568E" w:rsidRDefault="00D656BF" w:rsidP="00306685">
      <w:pPr>
        <w:rPr>
          <w:rFonts w:ascii="仿宋_GB2312" w:eastAsia="仿宋_GB2312"/>
          <w:sz w:val="28"/>
          <w:szCs w:val="28"/>
          <w:lang w:eastAsia="zh-CN"/>
        </w:rPr>
      </w:pPr>
      <w:r>
        <w:rPr>
          <w:rFonts w:ascii="仿宋_GB2312" w:eastAsia="仿宋_GB2312" w:hint="eastAsia"/>
          <w:sz w:val="28"/>
          <w:szCs w:val="28"/>
          <w:lang w:eastAsia="zh-CN"/>
        </w:rPr>
        <w:t>2.3.1</w:t>
      </w:r>
      <w:r w:rsidR="0052568E">
        <w:rPr>
          <w:rFonts w:ascii="仿宋_GB2312" w:eastAsia="仿宋_GB2312" w:hint="eastAsia"/>
          <w:sz w:val="28"/>
          <w:szCs w:val="28"/>
          <w:lang w:eastAsia="zh-CN"/>
        </w:rPr>
        <w:t>、浏览招标文件基本信息，如下图：</w:t>
      </w:r>
      <w:r w:rsidR="0052568E">
        <w:rPr>
          <w:rFonts w:ascii="仿宋_GB2312" w:eastAsia="仿宋_GB2312" w:hint="eastAsia"/>
          <w:noProof/>
          <w:sz w:val="28"/>
          <w:szCs w:val="28"/>
          <w:lang w:eastAsia="zh-CN" w:bidi="ar-SA"/>
        </w:rPr>
        <w:drawing>
          <wp:inline distT="0" distB="0" distL="0" distR="0" wp14:anchorId="7444B6C6" wp14:editId="0B24B6E1">
            <wp:extent cx="5274310" cy="2723763"/>
            <wp:effectExtent l="19050" t="0" r="2540" b="0"/>
            <wp:docPr id="1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274310" cy="2723763"/>
                    </a:xfrm>
                    <a:prstGeom prst="rect">
                      <a:avLst/>
                    </a:prstGeom>
                    <a:noFill/>
                    <a:ln w="9525">
                      <a:noFill/>
                      <a:miter lim="800000"/>
                      <a:headEnd/>
                      <a:tailEnd/>
                    </a:ln>
                  </pic:spPr>
                </pic:pic>
              </a:graphicData>
            </a:graphic>
          </wp:inline>
        </w:drawing>
      </w:r>
    </w:p>
    <w:p w:rsidR="00894230" w:rsidRPr="00651775" w:rsidRDefault="00D656BF" w:rsidP="00306685">
      <w:pPr>
        <w:rPr>
          <w:rFonts w:ascii="仿宋_GB2312" w:eastAsia="仿宋_GB2312"/>
          <w:sz w:val="28"/>
          <w:szCs w:val="28"/>
          <w:lang w:eastAsia="zh-CN"/>
        </w:rPr>
      </w:pPr>
      <w:r>
        <w:rPr>
          <w:rFonts w:ascii="仿宋_GB2312" w:eastAsia="仿宋_GB2312" w:hint="eastAsia"/>
          <w:sz w:val="28"/>
          <w:szCs w:val="28"/>
          <w:lang w:eastAsia="zh-CN"/>
        </w:rPr>
        <w:t>2.3.2</w:t>
      </w:r>
      <w:r w:rsidR="00894230">
        <w:rPr>
          <w:rFonts w:ascii="仿宋_GB2312" w:eastAsia="仿宋_GB2312" w:hint="eastAsia"/>
          <w:sz w:val="28"/>
          <w:szCs w:val="28"/>
          <w:lang w:eastAsia="zh-CN"/>
        </w:rPr>
        <w:t>、</w:t>
      </w:r>
      <w:r w:rsidR="00651775">
        <w:rPr>
          <w:rFonts w:ascii="仿宋_GB2312" w:eastAsia="仿宋_GB2312" w:hint="eastAsia"/>
          <w:sz w:val="28"/>
          <w:szCs w:val="28"/>
          <w:lang w:eastAsia="zh-CN"/>
        </w:rPr>
        <w:t>根据招标文件要求格式编制投标文件</w:t>
      </w:r>
      <w:r w:rsidR="00894230">
        <w:rPr>
          <w:rFonts w:ascii="仿宋_GB2312" w:eastAsia="仿宋_GB2312" w:hint="eastAsia"/>
          <w:sz w:val="28"/>
          <w:szCs w:val="28"/>
          <w:lang w:eastAsia="zh-CN"/>
        </w:rPr>
        <w:t>，如下图：</w:t>
      </w:r>
      <w:r w:rsidR="00651775">
        <w:rPr>
          <w:rFonts w:ascii="仿宋_GB2312" w:eastAsia="仿宋_GB2312" w:hint="eastAsia"/>
          <w:noProof/>
          <w:sz w:val="28"/>
          <w:szCs w:val="28"/>
          <w:lang w:eastAsia="zh-CN" w:bidi="ar-SA"/>
        </w:rPr>
        <w:drawing>
          <wp:inline distT="0" distB="0" distL="0" distR="0" wp14:anchorId="1A888D43" wp14:editId="03A00DAC">
            <wp:extent cx="5274310" cy="2736579"/>
            <wp:effectExtent l="19050" t="0" r="2540" b="0"/>
            <wp:docPr id="1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274310" cy="2736579"/>
                    </a:xfrm>
                    <a:prstGeom prst="rect">
                      <a:avLst/>
                    </a:prstGeom>
                    <a:noFill/>
                    <a:ln w="9525">
                      <a:noFill/>
                      <a:miter lim="800000"/>
                      <a:headEnd/>
                      <a:tailEnd/>
                    </a:ln>
                  </pic:spPr>
                </pic:pic>
              </a:graphicData>
            </a:graphic>
          </wp:inline>
        </w:drawing>
      </w:r>
    </w:p>
    <w:p w:rsidR="001612F1" w:rsidRPr="004B2E1C" w:rsidRDefault="00D656BF" w:rsidP="004B2E1C">
      <w:pPr>
        <w:rPr>
          <w:rFonts w:ascii="仿宋_GB2312" w:eastAsia="仿宋_GB2312"/>
          <w:sz w:val="28"/>
          <w:szCs w:val="28"/>
          <w:lang w:eastAsia="zh-CN"/>
        </w:rPr>
      </w:pPr>
      <w:r>
        <w:rPr>
          <w:rFonts w:ascii="仿宋_GB2312" w:eastAsia="仿宋_GB2312" w:hint="eastAsia"/>
          <w:sz w:val="28"/>
          <w:szCs w:val="28"/>
          <w:lang w:eastAsia="zh-CN"/>
        </w:rPr>
        <w:t>2.3.3</w:t>
      </w:r>
      <w:r w:rsidR="001612F1">
        <w:rPr>
          <w:rFonts w:ascii="仿宋_GB2312" w:eastAsia="仿宋_GB2312" w:hint="eastAsia"/>
          <w:sz w:val="28"/>
          <w:szCs w:val="28"/>
          <w:lang w:eastAsia="zh-CN"/>
        </w:rPr>
        <w:t>、</w:t>
      </w:r>
      <w:r w:rsidR="00905139">
        <w:rPr>
          <w:rFonts w:ascii="仿宋_GB2312" w:eastAsia="仿宋_GB2312" w:hint="eastAsia"/>
          <w:sz w:val="28"/>
          <w:szCs w:val="28"/>
          <w:lang w:eastAsia="zh-CN"/>
        </w:rPr>
        <w:t>文件制作完成后，按照制作流程依次进行批量转换、标书签章、预览标书等</w:t>
      </w:r>
      <w:r>
        <w:rPr>
          <w:rFonts w:ascii="仿宋_GB2312" w:eastAsia="仿宋_GB2312" w:hint="eastAsia"/>
          <w:sz w:val="28"/>
          <w:szCs w:val="28"/>
          <w:lang w:eastAsia="zh-CN"/>
        </w:rPr>
        <w:t>使用中招APP进行签章</w:t>
      </w:r>
      <w:r w:rsidR="001612F1">
        <w:rPr>
          <w:rFonts w:ascii="仿宋_GB2312" w:eastAsia="仿宋_GB2312" w:hint="eastAsia"/>
          <w:sz w:val="28"/>
          <w:szCs w:val="28"/>
          <w:lang w:eastAsia="zh-CN"/>
        </w:rPr>
        <w:t>，如下图：</w:t>
      </w:r>
    </w:p>
    <w:p w:rsidR="00D656BF" w:rsidRDefault="001612F1" w:rsidP="00D04D93">
      <w:pPr>
        <w:rPr>
          <w:rFonts w:ascii="仿宋_GB2312" w:eastAsia="仿宋_GB2312"/>
          <w:sz w:val="28"/>
          <w:szCs w:val="28"/>
          <w:lang w:eastAsia="zh-CN"/>
        </w:rPr>
      </w:pPr>
      <w:r>
        <w:rPr>
          <w:rFonts w:ascii="仿宋_GB2312" w:eastAsia="仿宋_GB2312"/>
          <w:noProof/>
          <w:sz w:val="28"/>
          <w:szCs w:val="28"/>
          <w:lang w:eastAsia="zh-CN" w:bidi="ar-SA"/>
        </w:rPr>
        <w:lastRenderedPageBreak/>
        <w:drawing>
          <wp:inline distT="0" distB="0" distL="0" distR="0" wp14:anchorId="094EE388" wp14:editId="327B7DDF">
            <wp:extent cx="5274310" cy="2738491"/>
            <wp:effectExtent l="19050" t="0" r="2540" b="0"/>
            <wp:docPr id="1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274310" cy="2738491"/>
                    </a:xfrm>
                    <a:prstGeom prst="rect">
                      <a:avLst/>
                    </a:prstGeom>
                    <a:noFill/>
                    <a:ln w="9525">
                      <a:noFill/>
                      <a:miter lim="800000"/>
                      <a:headEnd/>
                      <a:tailEnd/>
                    </a:ln>
                  </pic:spPr>
                </pic:pic>
              </a:graphicData>
            </a:graphic>
          </wp:inline>
        </w:drawing>
      </w:r>
    </w:p>
    <w:p w:rsidR="00D656BF" w:rsidRDefault="00D656BF" w:rsidP="00D04D93">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44DB0210" wp14:editId="20EAEA38">
            <wp:extent cx="5260340" cy="2430780"/>
            <wp:effectExtent l="0" t="0" r="12700" b="7620"/>
            <wp:docPr id="24" name="图片 24" descr="QQ截图202301300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30130090206"/>
                    <pic:cNvPicPr>
                      <a:picLocks noChangeAspect="1"/>
                    </pic:cNvPicPr>
                  </pic:nvPicPr>
                  <pic:blipFill>
                    <a:blip r:embed="rId33"/>
                    <a:stretch>
                      <a:fillRect/>
                    </a:stretch>
                  </pic:blipFill>
                  <pic:spPr>
                    <a:xfrm>
                      <a:off x="0" y="0"/>
                      <a:ext cx="5260340" cy="2430780"/>
                    </a:xfrm>
                    <a:prstGeom prst="rect">
                      <a:avLst/>
                    </a:prstGeom>
                  </pic:spPr>
                </pic:pic>
              </a:graphicData>
            </a:graphic>
          </wp:inline>
        </w:drawing>
      </w:r>
    </w:p>
    <w:p w:rsidR="00D656BF" w:rsidRDefault="00D656BF" w:rsidP="00D04D93">
      <w:pPr>
        <w:rPr>
          <w:rFonts w:ascii="仿宋_GB2312" w:eastAsia="仿宋_GB2312"/>
          <w:sz w:val="28"/>
          <w:szCs w:val="28"/>
          <w:lang w:eastAsia="zh-CN"/>
        </w:rPr>
      </w:pPr>
      <w:r>
        <w:rPr>
          <w:rFonts w:ascii="仿宋_GB2312" w:eastAsia="仿宋_GB2312" w:hint="eastAsia"/>
          <w:sz w:val="28"/>
          <w:szCs w:val="28"/>
          <w:lang w:eastAsia="zh-CN"/>
        </w:rPr>
        <w:t>如需撤回使用中招APP进行撤回签章，如下图：</w:t>
      </w:r>
    </w:p>
    <w:p w:rsidR="00D656BF" w:rsidRDefault="00D656BF" w:rsidP="00D04D93">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1DADDCEB" wp14:editId="3200F6C4">
            <wp:extent cx="5260340" cy="2505075"/>
            <wp:effectExtent l="0" t="0" r="12700" b="9525"/>
            <wp:docPr id="6" name="图片 6" descr="QQ截图2023013009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30130091739"/>
                    <pic:cNvPicPr>
                      <a:picLocks noChangeAspect="1"/>
                    </pic:cNvPicPr>
                  </pic:nvPicPr>
                  <pic:blipFill>
                    <a:blip r:embed="rId34"/>
                    <a:stretch>
                      <a:fillRect/>
                    </a:stretch>
                  </pic:blipFill>
                  <pic:spPr>
                    <a:xfrm>
                      <a:off x="0" y="0"/>
                      <a:ext cx="5260340" cy="2505075"/>
                    </a:xfrm>
                    <a:prstGeom prst="rect">
                      <a:avLst/>
                    </a:prstGeom>
                  </pic:spPr>
                </pic:pic>
              </a:graphicData>
            </a:graphic>
          </wp:inline>
        </w:drawing>
      </w:r>
    </w:p>
    <w:p w:rsidR="00D04D93" w:rsidRDefault="00D656BF" w:rsidP="00D04D93">
      <w:pPr>
        <w:rPr>
          <w:rFonts w:ascii="仿宋_GB2312" w:eastAsia="仿宋_GB2312"/>
          <w:sz w:val="28"/>
          <w:szCs w:val="28"/>
          <w:lang w:eastAsia="zh-CN"/>
        </w:rPr>
      </w:pPr>
      <w:r>
        <w:rPr>
          <w:rFonts w:ascii="仿宋_GB2312" w:eastAsia="仿宋_GB2312" w:hint="eastAsia"/>
          <w:sz w:val="28"/>
          <w:szCs w:val="28"/>
          <w:lang w:eastAsia="zh-CN"/>
        </w:rPr>
        <w:lastRenderedPageBreak/>
        <w:t>2.3.4、使用中招APP</w:t>
      </w:r>
      <w:proofErr w:type="gramStart"/>
      <w:r>
        <w:rPr>
          <w:rFonts w:ascii="仿宋_GB2312" w:eastAsia="仿宋_GB2312" w:hint="eastAsia"/>
          <w:sz w:val="28"/>
          <w:szCs w:val="28"/>
          <w:lang w:eastAsia="zh-CN"/>
        </w:rPr>
        <w:t>扫码进行</w:t>
      </w:r>
      <w:proofErr w:type="gramEnd"/>
      <w:r>
        <w:rPr>
          <w:rFonts w:ascii="仿宋_GB2312" w:eastAsia="仿宋_GB2312" w:hint="eastAsia"/>
          <w:sz w:val="28"/>
          <w:szCs w:val="28"/>
          <w:lang w:eastAsia="zh-CN"/>
        </w:rPr>
        <w:t>标书生成</w:t>
      </w:r>
      <w:r w:rsidR="00D04D93">
        <w:rPr>
          <w:rFonts w:ascii="仿宋_GB2312" w:eastAsia="仿宋_GB2312" w:hint="eastAsia"/>
          <w:sz w:val="28"/>
          <w:szCs w:val="28"/>
          <w:lang w:eastAsia="zh-CN"/>
        </w:rPr>
        <w:t>，如下图：</w:t>
      </w:r>
    </w:p>
    <w:p w:rsidR="00D656BF" w:rsidRPr="004B2E1C" w:rsidRDefault="00D656BF" w:rsidP="00D04D93">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3A472D82" wp14:editId="57A9AC1E">
            <wp:extent cx="5257800" cy="2478405"/>
            <wp:effectExtent l="0" t="0" r="0" b="5715"/>
            <wp:docPr id="7" name="图片 7" descr="QQ截图2023013010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30130102435"/>
                    <pic:cNvPicPr>
                      <a:picLocks noChangeAspect="1"/>
                    </pic:cNvPicPr>
                  </pic:nvPicPr>
                  <pic:blipFill>
                    <a:blip r:embed="rId35"/>
                    <a:stretch>
                      <a:fillRect/>
                    </a:stretch>
                  </pic:blipFill>
                  <pic:spPr>
                    <a:xfrm>
                      <a:off x="0" y="0"/>
                      <a:ext cx="5257800" cy="2478405"/>
                    </a:xfrm>
                    <a:prstGeom prst="rect">
                      <a:avLst/>
                    </a:prstGeom>
                  </pic:spPr>
                </pic:pic>
              </a:graphicData>
            </a:graphic>
          </wp:inline>
        </w:drawing>
      </w:r>
    </w:p>
    <w:p w:rsidR="008007F1" w:rsidRDefault="00D656BF" w:rsidP="003F3156">
      <w:pPr>
        <w:jc w:val="both"/>
        <w:rPr>
          <w:rFonts w:ascii="仿宋_GB2312" w:eastAsia="仿宋_GB2312"/>
          <w:sz w:val="28"/>
          <w:szCs w:val="28"/>
          <w:lang w:eastAsia="zh-CN"/>
        </w:rPr>
      </w:pPr>
      <w:r>
        <w:rPr>
          <w:rFonts w:ascii="仿宋_GB2312" w:eastAsia="仿宋_GB2312" w:hint="eastAsia"/>
          <w:sz w:val="28"/>
          <w:szCs w:val="28"/>
          <w:lang w:eastAsia="zh-CN"/>
        </w:rPr>
        <w:t>2.3.5</w:t>
      </w:r>
      <w:r w:rsidR="0062256F">
        <w:rPr>
          <w:rFonts w:ascii="仿宋_GB2312" w:eastAsia="仿宋_GB2312" w:hint="eastAsia"/>
          <w:sz w:val="28"/>
          <w:szCs w:val="28"/>
          <w:lang w:eastAsia="zh-CN"/>
        </w:rPr>
        <w:t>、投标文件制作完成，选择保存路径、下载标书等，如下图：</w:t>
      </w:r>
    </w:p>
    <w:p w:rsidR="0062256F" w:rsidRDefault="0062256F" w:rsidP="003F3156">
      <w:pPr>
        <w:jc w:val="both"/>
        <w:rPr>
          <w:rFonts w:ascii="仿宋_GB2312" w:eastAsia="仿宋_GB2312"/>
          <w:sz w:val="28"/>
          <w:szCs w:val="28"/>
        </w:rPr>
      </w:pPr>
      <w:r>
        <w:rPr>
          <w:rFonts w:ascii="仿宋_GB2312" w:eastAsia="仿宋_GB2312"/>
          <w:noProof/>
          <w:sz w:val="28"/>
          <w:szCs w:val="28"/>
          <w:lang w:eastAsia="zh-CN" w:bidi="ar-SA"/>
        </w:rPr>
        <w:drawing>
          <wp:inline distT="0" distB="0" distL="0" distR="0" wp14:anchorId="5266F119" wp14:editId="523C1E34">
            <wp:extent cx="5274310" cy="2824220"/>
            <wp:effectExtent l="19050" t="0" r="2540" b="0"/>
            <wp:docPr id="1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5274310" cy="2824220"/>
                    </a:xfrm>
                    <a:prstGeom prst="rect">
                      <a:avLst/>
                    </a:prstGeom>
                    <a:noFill/>
                    <a:ln w="9525">
                      <a:noFill/>
                      <a:miter lim="800000"/>
                      <a:headEnd/>
                      <a:tailEnd/>
                    </a:ln>
                  </pic:spPr>
                </pic:pic>
              </a:graphicData>
            </a:graphic>
          </wp:inline>
        </w:drawing>
      </w:r>
    </w:p>
    <w:p w:rsidR="00D656BF" w:rsidRDefault="00D656BF" w:rsidP="003C4099">
      <w:pPr>
        <w:rPr>
          <w:rFonts w:ascii="仿宋_GB2312" w:eastAsia="仿宋_GB2312"/>
          <w:sz w:val="28"/>
          <w:szCs w:val="28"/>
          <w:lang w:eastAsia="zh-CN"/>
        </w:rPr>
      </w:pPr>
      <w:r>
        <w:rPr>
          <w:rFonts w:ascii="仿宋_GB2312" w:eastAsia="仿宋_GB2312" w:hint="eastAsia"/>
          <w:sz w:val="28"/>
          <w:szCs w:val="28"/>
          <w:lang w:eastAsia="zh-CN"/>
        </w:rPr>
        <w:t>2.3.6</w:t>
      </w:r>
      <w:r w:rsidR="00AA2624">
        <w:rPr>
          <w:rFonts w:ascii="仿宋_GB2312" w:eastAsia="仿宋_GB2312" w:hint="eastAsia"/>
          <w:sz w:val="28"/>
          <w:szCs w:val="28"/>
          <w:lang w:eastAsia="zh-CN"/>
        </w:rPr>
        <w:t>、</w:t>
      </w:r>
      <w:r>
        <w:rPr>
          <w:rFonts w:ascii="仿宋_GB2312" w:eastAsia="仿宋_GB2312" w:hint="eastAsia"/>
          <w:sz w:val="28"/>
          <w:szCs w:val="28"/>
          <w:lang w:eastAsia="zh-CN"/>
        </w:rPr>
        <w:t>点击“投标阶段</w:t>
      </w:r>
      <w:r w:rsidR="009C18BE">
        <w:rPr>
          <w:rFonts w:ascii="仿宋_GB2312" w:eastAsia="仿宋_GB2312" w:hint="eastAsia"/>
          <w:sz w:val="28"/>
          <w:szCs w:val="28"/>
          <w:lang w:eastAsia="zh-CN"/>
        </w:rPr>
        <w:t>”</w:t>
      </w:r>
      <w:r w:rsidR="00AA2624">
        <w:rPr>
          <w:rFonts w:ascii="仿宋_GB2312" w:eastAsia="仿宋_GB2312" w:hint="eastAsia"/>
          <w:sz w:val="28"/>
          <w:szCs w:val="28"/>
          <w:lang w:eastAsia="zh-CN"/>
        </w:rPr>
        <w:t>，</w:t>
      </w:r>
      <w:r w:rsidR="009C18BE">
        <w:rPr>
          <w:rFonts w:ascii="仿宋_GB2312" w:eastAsia="仿宋_GB2312" w:hint="eastAsia"/>
          <w:sz w:val="28"/>
          <w:szCs w:val="28"/>
          <w:lang w:eastAsia="zh-CN"/>
        </w:rPr>
        <w:t>选择“上传投标文件”，</w:t>
      </w:r>
      <w:r w:rsidR="00AA2624">
        <w:rPr>
          <w:rFonts w:ascii="仿宋_GB2312" w:eastAsia="仿宋_GB2312" w:hint="eastAsia"/>
          <w:sz w:val="28"/>
          <w:szCs w:val="28"/>
          <w:lang w:eastAsia="zh-CN"/>
        </w:rPr>
        <w:t>如下图：</w:t>
      </w:r>
    </w:p>
    <w:p w:rsidR="00D656BF" w:rsidRDefault="00D656BF" w:rsidP="003C4099">
      <w:pPr>
        <w:rPr>
          <w:rFonts w:ascii="仿宋_GB2312" w:eastAsia="仿宋_GB2312"/>
          <w:noProof/>
          <w:sz w:val="28"/>
          <w:szCs w:val="28"/>
          <w:lang w:eastAsia="zh-CN" w:bidi="ar-SA"/>
        </w:rPr>
      </w:pPr>
      <w:r>
        <w:rPr>
          <w:noProof/>
          <w:lang w:eastAsia="zh-CN" w:bidi="ar-SA"/>
        </w:rPr>
        <w:lastRenderedPageBreak/>
        <w:drawing>
          <wp:inline distT="0" distB="0" distL="0" distR="0" wp14:anchorId="2B733574" wp14:editId="23A5F2FC">
            <wp:extent cx="5274310" cy="23874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387480"/>
                    </a:xfrm>
                    <a:prstGeom prst="rect">
                      <a:avLst/>
                    </a:prstGeom>
                  </pic:spPr>
                </pic:pic>
              </a:graphicData>
            </a:graphic>
          </wp:inline>
        </w:drawing>
      </w:r>
    </w:p>
    <w:p w:rsidR="00AA2624" w:rsidRDefault="00D656BF" w:rsidP="003C4099">
      <w:pPr>
        <w:rPr>
          <w:rFonts w:ascii="仿宋_GB2312" w:eastAsia="仿宋_GB2312"/>
          <w:noProof/>
          <w:sz w:val="28"/>
          <w:szCs w:val="28"/>
          <w:lang w:eastAsia="zh-CN" w:bidi="ar-SA"/>
        </w:rPr>
      </w:pPr>
      <w:r>
        <w:rPr>
          <w:rFonts w:ascii="仿宋_GB2312" w:eastAsia="仿宋_GB2312" w:hint="eastAsia"/>
          <w:sz w:val="28"/>
          <w:szCs w:val="28"/>
          <w:lang w:eastAsia="zh-CN"/>
        </w:rPr>
        <w:t>2.6.7</w:t>
      </w:r>
      <w:r w:rsidR="00541957">
        <w:rPr>
          <w:rFonts w:ascii="仿宋_GB2312" w:eastAsia="仿宋_GB2312" w:hint="eastAsia"/>
          <w:sz w:val="28"/>
          <w:szCs w:val="28"/>
          <w:lang w:eastAsia="zh-CN"/>
        </w:rPr>
        <w:t>、</w:t>
      </w:r>
      <w:r w:rsidR="00351ADA" w:rsidRPr="00351ADA">
        <w:rPr>
          <w:rFonts w:ascii="仿宋_GB2312" w:eastAsia="仿宋_GB2312" w:hint="eastAsia"/>
          <w:sz w:val="28"/>
          <w:szCs w:val="28"/>
          <w:lang w:eastAsia="zh-CN"/>
        </w:rPr>
        <w:t>点击</w:t>
      </w:r>
      <w:r w:rsidR="00351ADA">
        <w:rPr>
          <w:rFonts w:ascii="仿宋_GB2312" w:eastAsia="仿宋_GB2312" w:hint="eastAsia"/>
          <w:sz w:val="28"/>
          <w:szCs w:val="28"/>
          <w:lang w:eastAsia="zh-CN"/>
        </w:rPr>
        <w:t>“</w:t>
      </w:r>
      <w:r w:rsidR="00351ADA" w:rsidRPr="00351ADA">
        <w:rPr>
          <w:rFonts w:ascii="仿宋_GB2312" w:eastAsia="仿宋_GB2312" w:hint="eastAsia"/>
          <w:sz w:val="28"/>
          <w:szCs w:val="28"/>
          <w:lang w:eastAsia="zh-CN"/>
        </w:rPr>
        <w:t>上传投标文件</w:t>
      </w:r>
      <w:r w:rsidR="00351ADA">
        <w:rPr>
          <w:rFonts w:ascii="仿宋_GB2312" w:eastAsia="仿宋_GB2312" w:hint="eastAsia"/>
          <w:sz w:val="28"/>
          <w:szCs w:val="28"/>
          <w:lang w:eastAsia="zh-CN"/>
        </w:rPr>
        <w:t>”</w:t>
      </w:r>
      <w:r w:rsidR="00351ADA" w:rsidRPr="00351ADA">
        <w:rPr>
          <w:rFonts w:ascii="仿宋_GB2312" w:eastAsia="仿宋_GB2312" w:hint="eastAsia"/>
          <w:sz w:val="28"/>
          <w:szCs w:val="28"/>
          <w:lang w:eastAsia="zh-CN"/>
        </w:rPr>
        <w:t>按钮，上传</w:t>
      </w:r>
      <w:r w:rsidR="00351ADA">
        <w:rPr>
          <w:rFonts w:ascii="仿宋_GB2312" w:eastAsia="仿宋_GB2312" w:hint="eastAsia"/>
          <w:sz w:val="28"/>
          <w:szCs w:val="28"/>
          <w:lang w:eastAsia="zh-CN"/>
        </w:rPr>
        <w:t>投标</w:t>
      </w:r>
      <w:r w:rsidR="00351ADA" w:rsidRPr="00351ADA">
        <w:rPr>
          <w:rFonts w:ascii="仿宋_GB2312" w:eastAsia="仿宋_GB2312" w:hint="eastAsia"/>
          <w:sz w:val="28"/>
          <w:szCs w:val="28"/>
          <w:lang w:eastAsia="zh-CN"/>
        </w:rPr>
        <w:t>文件后</w:t>
      </w:r>
      <w:r>
        <w:rPr>
          <w:rFonts w:ascii="仿宋_GB2312" w:eastAsia="仿宋_GB2312" w:hint="eastAsia"/>
          <w:sz w:val="28"/>
          <w:szCs w:val="28"/>
          <w:lang w:eastAsia="zh-CN"/>
        </w:rPr>
        <w:t>使用中招APP</w:t>
      </w:r>
      <w:r w:rsidR="00351ADA">
        <w:rPr>
          <w:rFonts w:ascii="仿宋_GB2312" w:eastAsia="仿宋_GB2312" w:hint="eastAsia"/>
          <w:sz w:val="28"/>
          <w:szCs w:val="28"/>
          <w:lang w:eastAsia="zh-CN"/>
        </w:rPr>
        <w:t>进行</w:t>
      </w:r>
      <w:r w:rsidR="00351ADA" w:rsidRPr="00351ADA">
        <w:rPr>
          <w:rFonts w:ascii="仿宋_GB2312" w:eastAsia="仿宋_GB2312" w:hint="eastAsia"/>
          <w:sz w:val="28"/>
          <w:szCs w:val="28"/>
          <w:lang w:eastAsia="zh-CN"/>
        </w:rPr>
        <w:t>模拟解密，解密无误</w:t>
      </w:r>
      <w:r w:rsidR="00351ADA">
        <w:rPr>
          <w:rFonts w:ascii="仿宋_GB2312" w:eastAsia="仿宋_GB2312" w:hint="eastAsia"/>
          <w:sz w:val="28"/>
          <w:szCs w:val="28"/>
          <w:lang w:eastAsia="zh-CN"/>
        </w:rPr>
        <w:t>后</w:t>
      </w:r>
      <w:r w:rsidR="00351ADA" w:rsidRPr="00351ADA">
        <w:rPr>
          <w:rFonts w:ascii="仿宋_GB2312" w:eastAsia="仿宋_GB2312" w:hint="eastAsia"/>
          <w:sz w:val="28"/>
          <w:szCs w:val="28"/>
          <w:lang w:eastAsia="zh-CN"/>
        </w:rPr>
        <w:t>则</w:t>
      </w:r>
      <w:r w:rsidR="00351ADA">
        <w:rPr>
          <w:rFonts w:ascii="仿宋_GB2312" w:eastAsia="仿宋_GB2312" w:hint="eastAsia"/>
          <w:sz w:val="28"/>
          <w:szCs w:val="28"/>
          <w:lang w:eastAsia="zh-CN"/>
        </w:rPr>
        <w:t>表示</w:t>
      </w:r>
      <w:r w:rsidR="00351ADA" w:rsidRPr="00351ADA">
        <w:rPr>
          <w:rFonts w:ascii="仿宋_GB2312" w:eastAsia="仿宋_GB2312" w:hint="eastAsia"/>
          <w:sz w:val="28"/>
          <w:szCs w:val="28"/>
          <w:lang w:eastAsia="zh-CN"/>
        </w:rPr>
        <w:t>上传</w:t>
      </w:r>
      <w:r w:rsidR="00351ADA">
        <w:rPr>
          <w:rFonts w:ascii="仿宋_GB2312" w:eastAsia="仿宋_GB2312" w:hint="eastAsia"/>
          <w:sz w:val="28"/>
          <w:szCs w:val="28"/>
          <w:lang w:eastAsia="zh-CN"/>
        </w:rPr>
        <w:t>成功</w:t>
      </w:r>
      <w:r w:rsidR="00B625C4">
        <w:rPr>
          <w:rFonts w:ascii="仿宋_GB2312" w:eastAsia="仿宋_GB2312" w:hint="eastAsia"/>
          <w:sz w:val="28"/>
          <w:szCs w:val="28"/>
          <w:lang w:eastAsia="zh-CN"/>
        </w:rPr>
        <w:t>，</w:t>
      </w:r>
      <w:r w:rsidR="00541957">
        <w:rPr>
          <w:rFonts w:ascii="仿宋_GB2312" w:eastAsia="仿宋_GB2312" w:hint="eastAsia"/>
          <w:sz w:val="28"/>
          <w:szCs w:val="28"/>
          <w:lang w:eastAsia="zh-CN"/>
        </w:rPr>
        <w:t>如下图：</w:t>
      </w:r>
    </w:p>
    <w:p w:rsidR="00D656BF" w:rsidRDefault="00D656BF" w:rsidP="003C4099">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7D2C9EA7" wp14:editId="33CF6694">
            <wp:extent cx="5264785" cy="2389505"/>
            <wp:effectExtent l="0" t="0" r="8255" b="3175"/>
            <wp:docPr id="23" name="图片 23" descr="QQ截图202301301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130105328"/>
                    <pic:cNvPicPr>
                      <a:picLocks noChangeAspect="1"/>
                    </pic:cNvPicPr>
                  </pic:nvPicPr>
                  <pic:blipFill>
                    <a:blip r:embed="rId38"/>
                    <a:stretch>
                      <a:fillRect/>
                    </a:stretch>
                  </pic:blipFill>
                  <pic:spPr>
                    <a:xfrm>
                      <a:off x="0" y="0"/>
                      <a:ext cx="5264785" cy="2389505"/>
                    </a:xfrm>
                    <a:prstGeom prst="rect">
                      <a:avLst/>
                    </a:prstGeom>
                  </pic:spPr>
                </pic:pic>
              </a:graphicData>
            </a:graphic>
          </wp:inline>
        </w:drawing>
      </w:r>
    </w:p>
    <w:p w:rsidR="00D656BF" w:rsidRDefault="00D656BF" w:rsidP="003C4099">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67325D1E" wp14:editId="122B416F">
            <wp:extent cx="5266690" cy="2408555"/>
            <wp:effectExtent l="0" t="0" r="6350" b="14605"/>
            <wp:docPr id="9" name="图片 9" descr="QQ截图2023013010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30130105519"/>
                    <pic:cNvPicPr>
                      <a:picLocks noChangeAspect="1"/>
                    </pic:cNvPicPr>
                  </pic:nvPicPr>
                  <pic:blipFill>
                    <a:blip r:embed="rId39"/>
                    <a:stretch>
                      <a:fillRect/>
                    </a:stretch>
                  </pic:blipFill>
                  <pic:spPr>
                    <a:xfrm>
                      <a:off x="0" y="0"/>
                      <a:ext cx="5266690" cy="2408555"/>
                    </a:xfrm>
                    <a:prstGeom prst="rect">
                      <a:avLst/>
                    </a:prstGeom>
                  </pic:spPr>
                </pic:pic>
              </a:graphicData>
            </a:graphic>
          </wp:inline>
        </w:drawing>
      </w:r>
    </w:p>
    <w:p w:rsidR="00D656BF" w:rsidRDefault="00D656BF" w:rsidP="003C4099">
      <w:pPr>
        <w:rPr>
          <w:rFonts w:ascii="仿宋_GB2312" w:eastAsia="仿宋_GB2312"/>
          <w:sz w:val="28"/>
          <w:szCs w:val="28"/>
          <w:lang w:eastAsia="zh-CN"/>
        </w:rPr>
      </w:pPr>
      <w:r>
        <w:rPr>
          <w:rFonts w:ascii="仿宋_GB2312" w:eastAsia="仿宋_GB2312" w:hint="eastAsia"/>
          <w:sz w:val="28"/>
          <w:szCs w:val="28"/>
          <w:lang w:eastAsia="zh-CN"/>
        </w:rPr>
        <w:lastRenderedPageBreak/>
        <w:t>2.6.8、点击撤回按钮，使用中招APP</w:t>
      </w:r>
      <w:proofErr w:type="gramStart"/>
      <w:r>
        <w:rPr>
          <w:rFonts w:ascii="仿宋_GB2312" w:eastAsia="仿宋_GB2312" w:hint="eastAsia"/>
          <w:sz w:val="28"/>
          <w:szCs w:val="28"/>
          <w:lang w:eastAsia="zh-CN"/>
        </w:rPr>
        <w:t>进行扫码撤回</w:t>
      </w:r>
      <w:proofErr w:type="gramEnd"/>
      <w:r>
        <w:rPr>
          <w:rFonts w:ascii="仿宋_GB2312" w:eastAsia="仿宋_GB2312" w:hint="eastAsia"/>
          <w:sz w:val="28"/>
          <w:szCs w:val="28"/>
          <w:lang w:eastAsia="zh-CN"/>
        </w:rPr>
        <w:t>，</w:t>
      </w:r>
      <w:proofErr w:type="gramStart"/>
      <w:r>
        <w:rPr>
          <w:rFonts w:ascii="仿宋_GB2312" w:eastAsia="仿宋_GB2312" w:hint="eastAsia"/>
          <w:sz w:val="28"/>
          <w:szCs w:val="28"/>
          <w:lang w:eastAsia="zh-CN"/>
        </w:rPr>
        <w:t>扫码成功</w:t>
      </w:r>
      <w:proofErr w:type="gramEnd"/>
      <w:r>
        <w:rPr>
          <w:rFonts w:ascii="仿宋_GB2312" w:eastAsia="仿宋_GB2312" w:hint="eastAsia"/>
          <w:sz w:val="28"/>
          <w:szCs w:val="28"/>
          <w:lang w:eastAsia="zh-CN"/>
        </w:rPr>
        <w:t>后进行撤回，如下图</w:t>
      </w:r>
    </w:p>
    <w:p w:rsidR="00D656BF" w:rsidRPr="000961D2" w:rsidRDefault="00D656BF" w:rsidP="003C4099">
      <w:pPr>
        <w:rPr>
          <w:rFonts w:ascii="仿宋_GB2312" w:eastAsia="仿宋_GB2312"/>
          <w:sz w:val="28"/>
          <w:szCs w:val="28"/>
          <w:lang w:eastAsia="zh-CN"/>
        </w:rPr>
      </w:pPr>
      <w:r>
        <w:rPr>
          <w:rFonts w:hint="eastAsia"/>
          <w:noProof/>
          <w:sz w:val="52"/>
          <w:szCs w:val="52"/>
          <w:lang w:eastAsia="zh-CN" w:bidi="ar-SA"/>
        </w:rPr>
        <w:drawing>
          <wp:inline distT="0" distB="0" distL="114300" distR="114300" wp14:anchorId="01401211" wp14:editId="1201C216">
            <wp:extent cx="5266690" cy="2375535"/>
            <wp:effectExtent l="0" t="0" r="6350" b="1905"/>
            <wp:docPr id="10" name="图片 10" descr="QQ截图2023013010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30130105548"/>
                    <pic:cNvPicPr>
                      <a:picLocks noChangeAspect="1"/>
                    </pic:cNvPicPr>
                  </pic:nvPicPr>
                  <pic:blipFill>
                    <a:blip r:embed="rId40"/>
                    <a:stretch>
                      <a:fillRect/>
                    </a:stretch>
                  </pic:blipFill>
                  <pic:spPr>
                    <a:xfrm>
                      <a:off x="0" y="0"/>
                      <a:ext cx="5266690" cy="2375535"/>
                    </a:xfrm>
                    <a:prstGeom prst="rect">
                      <a:avLst/>
                    </a:prstGeom>
                  </pic:spPr>
                </pic:pic>
              </a:graphicData>
            </a:graphic>
          </wp:inline>
        </w:drawing>
      </w:r>
    </w:p>
    <w:p w:rsidR="007F3674" w:rsidRPr="00D130AF" w:rsidRDefault="007F3674" w:rsidP="00D130AF">
      <w:pPr>
        <w:pStyle w:val="2"/>
        <w:rPr>
          <w:lang w:eastAsia="zh-CN"/>
        </w:rPr>
      </w:pPr>
    </w:p>
    <w:sectPr w:rsidR="007F3674" w:rsidRPr="00D130AF" w:rsidSect="00981A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8E5" w:rsidRDefault="005468E5" w:rsidP="00691FCA">
      <w:pPr>
        <w:spacing w:line="240" w:lineRule="auto"/>
      </w:pPr>
      <w:r>
        <w:separator/>
      </w:r>
    </w:p>
  </w:endnote>
  <w:endnote w:type="continuationSeparator" w:id="0">
    <w:p w:rsidR="005468E5" w:rsidRDefault="005468E5" w:rsidP="00691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思源宋体 CN Light">
    <w:altName w:val="宋体"/>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8E5" w:rsidRDefault="005468E5" w:rsidP="00691FCA">
      <w:pPr>
        <w:spacing w:line="240" w:lineRule="auto"/>
      </w:pPr>
      <w:r>
        <w:separator/>
      </w:r>
    </w:p>
  </w:footnote>
  <w:footnote w:type="continuationSeparator" w:id="0">
    <w:p w:rsidR="005468E5" w:rsidRDefault="005468E5" w:rsidP="00691FC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9798EE"/>
    <w:multiLevelType w:val="singleLevel"/>
    <w:tmpl w:val="A29798EE"/>
    <w:lvl w:ilvl="0">
      <w:start w:val="1"/>
      <w:numFmt w:val="decimal"/>
      <w:suff w:val="nothing"/>
      <w:lvlText w:val="%1、"/>
      <w:lvlJc w:val="left"/>
    </w:lvl>
  </w:abstractNum>
  <w:abstractNum w:abstractNumId="1">
    <w:nsid w:val="DD4977E4"/>
    <w:multiLevelType w:val="singleLevel"/>
    <w:tmpl w:val="DD4977E4"/>
    <w:lvl w:ilvl="0">
      <w:start w:val="2"/>
      <w:numFmt w:val="decimal"/>
      <w:suff w:val="nothing"/>
      <w:lvlText w:val="%1、"/>
      <w:lvlJc w:val="left"/>
    </w:lvl>
  </w:abstractNum>
  <w:abstractNum w:abstractNumId="2">
    <w:nsid w:val="F64802A4"/>
    <w:multiLevelType w:val="multilevel"/>
    <w:tmpl w:val="CE6240A0"/>
    <w:lvl w:ilvl="0">
      <w:start w:val="1"/>
      <w:numFmt w:val="chineseCounting"/>
      <w:suff w:val="nothing"/>
      <w:lvlText w:val="%1、"/>
      <w:lvlJc w:val="left"/>
      <w:pPr>
        <w:tabs>
          <w:tab w:val="left" w:pos="0"/>
        </w:tabs>
        <w:ind w:left="0" w:firstLine="0"/>
      </w:pPr>
      <w:rPr>
        <w:rFonts w:ascii="Times New Roman" w:eastAsia="思源宋体 CN Light" w:hAnsi="Times New Roman" w:cs="宋体" w:hint="eastAsia"/>
        <w:b/>
        <w:sz w:val="32"/>
      </w:rPr>
    </w:lvl>
    <w:lvl w:ilvl="1">
      <w:start w:val="1"/>
      <w:numFmt w:val="decimal"/>
      <w:isLgl/>
      <w:suff w:val="nothing"/>
      <w:lvlText w:val="%1.%2、"/>
      <w:lvlJc w:val="left"/>
      <w:pPr>
        <w:tabs>
          <w:tab w:val="left" w:pos="142"/>
        </w:tabs>
        <w:ind w:left="142" w:firstLine="0"/>
      </w:pPr>
      <w:rPr>
        <w:rFonts w:ascii="Times New Roman" w:eastAsia="思源宋体 CN Light" w:hAnsi="Times New Roman" w:cs="Times New Roman" w:hint="eastAsia"/>
        <w:b/>
        <w:sz w:val="30"/>
      </w:rPr>
    </w:lvl>
    <w:lvl w:ilvl="2">
      <w:start w:val="1"/>
      <w:numFmt w:val="decimal"/>
      <w:isLgl/>
      <w:suff w:val="nothing"/>
      <w:lvlText w:val="%1.%2.%3、"/>
      <w:lvlJc w:val="left"/>
      <w:pPr>
        <w:tabs>
          <w:tab w:val="left" w:pos="0"/>
        </w:tabs>
        <w:ind w:left="0" w:firstLine="0"/>
      </w:pPr>
      <w:rPr>
        <w:rFonts w:ascii="Times New Roman" w:eastAsia="思源宋体 CN Light" w:hAnsi="Times New Roman" w:cs="Times New Roman" w:hint="eastAsia"/>
        <w:b/>
        <w:bCs w:val="0"/>
        <w:i w:val="0"/>
        <w:iCs w:val="0"/>
        <w:caps w:val="0"/>
        <w:smallCaps w:val="0"/>
        <w:strike w:val="0"/>
        <w:dstrike w:val="0"/>
        <w:vanish w:val="0"/>
        <w:color w:val="000000"/>
        <w:spacing w:val="0"/>
        <w:position w:val="0"/>
        <w:sz w:val="28"/>
        <w:u w:val="none"/>
        <w:vertAlign w:val="baseline"/>
      </w:rPr>
    </w:lvl>
    <w:lvl w:ilvl="3">
      <w:start w:val="1"/>
      <w:numFmt w:val="decimal"/>
      <w:isLgl/>
      <w:suff w:val="nothing"/>
      <w:lvlText w:val="%1.%2.%3.%4、"/>
      <w:lvlJc w:val="left"/>
      <w:pPr>
        <w:ind w:left="851" w:hanging="851"/>
      </w:pPr>
      <w:rPr>
        <w:rFonts w:ascii="Times New Roman" w:eastAsia="宋体" w:hAnsi="Times New Roman" w:cs="Times New Roman" w:hint="eastAsia"/>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3">
    <w:nsid w:val="075A3548"/>
    <w:multiLevelType w:val="hybridMultilevel"/>
    <w:tmpl w:val="519EA4CC"/>
    <w:lvl w:ilvl="0" w:tplc="30C688E6">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23633A"/>
    <w:multiLevelType w:val="hybridMultilevel"/>
    <w:tmpl w:val="84507E30"/>
    <w:lvl w:ilvl="0" w:tplc="C9FAF7D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543425"/>
    <w:multiLevelType w:val="hybridMultilevel"/>
    <w:tmpl w:val="C6AC711A"/>
    <w:lvl w:ilvl="0" w:tplc="E6C6C7C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822FB8"/>
    <w:multiLevelType w:val="hybridMultilevel"/>
    <w:tmpl w:val="677A2876"/>
    <w:lvl w:ilvl="0" w:tplc="7398EE5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1C362A54"/>
    <w:multiLevelType w:val="singleLevel"/>
    <w:tmpl w:val="1C362A54"/>
    <w:lvl w:ilvl="0">
      <w:start w:val="1"/>
      <w:numFmt w:val="decimal"/>
      <w:suff w:val="nothing"/>
      <w:lvlText w:val="%1、"/>
      <w:lvlJc w:val="left"/>
    </w:lvl>
  </w:abstractNum>
  <w:abstractNum w:abstractNumId="8">
    <w:nsid w:val="29B71704"/>
    <w:multiLevelType w:val="hybridMultilevel"/>
    <w:tmpl w:val="49ACCC66"/>
    <w:lvl w:ilvl="0" w:tplc="DCE859D2">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13E5A73"/>
    <w:multiLevelType w:val="hybridMultilevel"/>
    <w:tmpl w:val="F8383D5A"/>
    <w:lvl w:ilvl="0" w:tplc="84BA541A">
      <w:start w:val="2"/>
      <w:numFmt w:val="decimalEnclosedCircle"/>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8908189"/>
    <w:multiLevelType w:val="singleLevel"/>
    <w:tmpl w:val="38908189"/>
    <w:lvl w:ilvl="0">
      <w:start w:val="1"/>
      <w:numFmt w:val="decimal"/>
      <w:suff w:val="space"/>
      <w:lvlText w:val="%1、"/>
      <w:lvlJc w:val="left"/>
    </w:lvl>
  </w:abstractNum>
  <w:abstractNum w:abstractNumId="11">
    <w:nsid w:val="406C1EEC"/>
    <w:multiLevelType w:val="hybridMultilevel"/>
    <w:tmpl w:val="2D2A1808"/>
    <w:lvl w:ilvl="0" w:tplc="2974D12C">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B21026F"/>
    <w:multiLevelType w:val="hybridMultilevel"/>
    <w:tmpl w:val="367EE746"/>
    <w:lvl w:ilvl="0" w:tplc="4B882E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597960"/>
    <w:multiLevelType w:val="hybridMultilevel"/>
    <w:tmpl w:val="4A26E534"/>
    <w:lvl w:ilvl="0" w:tplc="8084ED0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59E868A8"/>
    <w:multiLevelType w:val="singleLevel"/>
    <w:tmpl w:val="3A7068C8"/>
    <w:lvl w:ilvl="0">
      <w:start w:val="1"/>
      <w:numFmt w:val="decimal"/>
      <w:suff w:val="nothing"/>
      <w:lvlText w:val="%1、"/>
      <w:lvlJc w:val="left"/>
      <w:pPr>
        <w:ind w:left="567"/>
      </w:pPr>
      <w:rPr>
        <w:color w:val="auto"/>
      </w:rPr>
    </w:lvl>
  </w:abstractNum>
  <w:abstractNum w:abstractNumId="15">
    <w:nsid w:val="73235E2F"/>
    <w:multiLevelType w:val="hybridMultilevel"/>
    <w:tmpl w:val="B7EC4600"/>
    <w:lvl w:ilvl="0" w:tplc="0A6C130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0"/>
  </w:num>
  <w:num w:numId="3">
    <w:abstractNumId w:val="7"/>
  </w:num>
  <w:num w:numId="4">
    <w:abstractNumId w:val="8"/>
  </w:num>
  <w:num w:numId="5">
    <w:abstractNumId w:val="3"/>
  </w:num>
  <w:num w:numId="6">
    <w:abstractNumId w:val="2"/>
  </w:num>
  <w:num w:numId="7">
    <w:abstractNumId w:val="14"/>
  </w:num>
  <w:num w:numId="8">
    <w:abstractNumId w:val="5"/>
  </w:num>
  <w:num w:numId="9">
    <w:abstractNumId w:val="12"/>
  </w:num>
  <w:num w:numId="10">
    <w:abstractNumId w:val="15"/>
  </w:num>
  <w:num w:numId="11">
    <w:abstractNumId w:val="0"/>
  </w:num>
  <w:num w:numId="12">
    <w:abstractNumId w:val="9"/>
  </w:num>
  <w:num w:numId="13">
    <w:abstractNumId w:val="1"/>
  </w:num>
  <w:num w:numId="14">
    <w:abstractNumId w:val="11"/>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91FCA"/>
    <w:rsid w:val="000010FA"/>
    <w:rsid w:val="00002ED1"/>
    <w:rsid w:val="00007F71"/>
    <w:rsid w:val="00012918"/>
    <w:rsid w:val="000163E3"/>
    <w:rsid w:val="00023212"/>
    <w:rsid w:val="00023248"/>
    <w:rsid w:val="00033CD3"/>
    <w:rsid w:val="00034153"/>
    <w:rsid w:val="000357A6"/>
    <w:rsid w:val="000439DA"/>
    <w:rsid w:val="00051A08"/>
    <w:rsid w:val="0005533C"/>
    <w:rsid w:val="00057C98"/>
    <w:rsid w:val="00060319"/>
    <w:rsid w:val="0006077D"/>
    <w:rsid w:val="00065F3A"/>
    <w:rsid w:val="00067813"/>
    <w:rsid w:val="000710E2"/>
    <w:rsid w:val="00072793"/>
    <w:rsid w:val="0007548C"/>
    <w:rsid w:val="000834E7"/>
    <w:rsid w:val="00091400"/>
    <w:rsid w:val="0009365B"/>
    <w:rsid w:val="00094DC0"/>
    <w:rsid w:val="000961D2"/>
    <w:rsid w:val="0009668D"/>
    <w:rsid w:val="00097DC3"/>
    <w:rsid w:val="000A7016"/>
    <w:rsid w:val="000B106C"/>
    <w:rsid w:val="000B21DA"/>
    <w:rsid w:val="000B42BB"/>
    <w:rsid w:val="000B4B18"/>
    <w:rsid w:val="000C00B2"/>
    <w:rsid w:val="000C7A50"/>
    <w:rsid w:val="000D2A2A"/>
    <w:rsid w:val="000D676A"/>
    <w:rsid w:val="000D6EF0"/>
    <w:rsid w:val="000D7306"/>
    <w:rsid w:val="000E22A4"/>
    <w:rsid w:val="000E3E06"/>
    <w:rsid w:val="000E4102"/>
    <w:rsid w:val="000E5C3C"/>
    <w:rsid w:val="000E5C9D"/>
    <w:rsid w:val="000F2543"/>
    <w:rsid w:val="000F3A41"/>
    <w:rsid w:val="000F3E7E"/>
    <w:rsid w:val="000F4F90"/>
    <w:rsid w:val="000F6B13"/>
    <w:rsid w:val="001039AE"/>
    <w:rsid w:val="00104A8F"/>
    <w:rsid w:val="00104B33"/>
    <w:rsid w:val="001064AE"/>
    <w:rsid w:val="00107E88"/>
    <w:rsid w:val="001122E1"/>
    <w:rsid w:val="00113DED"/>
    <w:rsid w:val="00120C70"/>
    <w:rsid w:val="001213BE"/>
    <w:rsid w:val="00121867"/>
    <w:rsid w:val="00121B04"/>
    <w:rsid w:val="001222D6"/>
    <w:rsid w:val="001223BE"/>
    <w:rsid w:val="00125732"/>
    <w:rsid w:val="00131670"/>
    <w:rsid w:val="00131B97"/>
    <w:rsid w:val="00131E9A"/>
    <w:rsid w:val="00136AFA"/>
    <w:rsid w:val="00143109"/>
    <w:rsid w:val="0014355E"/>
    <w:rsid w:val="001500CC"/>
    <w:rsid w:val="00151913"/>
    <w:rsid w:val="00153723"/>
    <w:rsid w:val="001612F1"/>
    <w:rsid w:val="00163D37"/>
    <w:rsid w:val="00164424"/>
    <w:rsid w:val="001645A5"/>
    <w:rsid w:val="001656DB"/>
    <w:rsid w:val="00171167"/>
    <w:rsid w:val="00174B5C"/>
    <w:rsid w:val="00175FBA"/>
    <w:rsid w:val="00176540"/>
    <w:rsid w:val="001773E3"/>
    <w:rsid w:val="00182C87"/>
    <w:rsid w:val="001843F0"/>
    <w:rsid w:val="001846CA"/>
    <w:rsid w:val="001869E9"/>
    <w:rsid w:val="001917B7"/>
    <w:rsid w:val="001918C7"/>
    <w:rsid w:val="00192E04"/>
    <w:rsid w:val="001967D8"/>
    <w:rsid w:val="001A3AFF"/>
    <w:rsid w:val="001A3B6E"/>
    <w:rsid w:val="001A42E6"/>
    <w:rsid w:val="001B3097"/>
    <w:rsid w:val="001B33D6"/>
    <w:rsid w:val="001C760C"/>
    <w:rsid w:val="001D5D2A"/>
    <w:rsid w:val="001D7856"/>
    <w:rsid w:val="001E02A2"/>
    <w:rsid w:val="001E0F56"/>
    <w:rsid w:val="001E287B"/>
    <w:rsid w:val="001E4760"/>
    <w:rsid w:val="001E55A7"/>
    <w:rsid w:val="001E55B3"/>
    <w:rsid w:val="001F2A95"/>
    <w:rsid w:val="001F308C"/>
    <w:rsid w:val="001F54A1"/>
    <w:rsid w:val="002011E7"/>
    <w:rsid w:val="00204919"/>
    <w:rsid w:val="002075FD"/>
    <w:rsid w:val="00207663"/>
    <w:rsid w:val="002106AC"/>
    <w:rsid w:val="002124E4"/>
    <w:rsid w:val="00212B1A"/>
    <w:rsid w:val="00215B79"/>
    <w:rsid w:val="00221418"/>
    <w:rsid w:val="0023018F"/>
    <w:rsid w:val="00232ECE"/>
    <w:rsid w:val="00236042"/>
    <w:rsid w:val="002428E6"/>
    <w:rsid w:val="0024405C"/>
    <w:rsid w:val="00246E8B"/>
    <w:rsid w:val="00252228"/>
    <w:rsid w:val="002541A1"/>
    <w:rsid w:val="0025598F"/>
    <w:rsid w:val="00257997"/>
    <w:rsid w:val="0026294D"/>
    <w:rsid w:val="0027139F"/>
    <w:rsid w:val="00273C71"/>
    <w:rsid w:val="00274DEC"/>
    <w:rsid w:val="002758EF"/>
    <w:rsid w:val="0027612C"/>
    <w:rsid w:val="00282BD9"/>
    <w:rsid w:val="00285A4D"/>
    <w:rsid w:val="002871DA"/>
    <w:rsid w:val="002959BF"/>
    <w:rsid w:val="002A138B"/>
    <w:rsid w:val="002A14D2"/>
    <w:rsid w:val="002A1B75"/>
    <w:rsid w:val="002A44C1"/>
    <w:rsid w:val="002A62E8"/>
    <w:rsid w:val="002A7957"/>
    <w:rsid w:val="002B4346"/>
    <w:rsid w:val="002B55CE"/>
    <w:rsid w:val="002B6DCD"/>
    <w:rsid w:val="002B7D6C"/>
    <w:rsid w:val="002C2C29"/>
    <w:rsid w:val="002C7223"/>
    <w:rsid w:val="002C7A8B"/>
    <w:rsid w:val="002C7D27"/>
    <w:rsid w:val="002D1571"/>
    <w:rsid w:val="002D25BB"/>
    <w:rsid w:val="002D3E85"/>
    <w:rsid w:val="002D6130"/>
    <w:rsid w:val="002E0A06"/>
    <w:rsid w:val="002E2B44"/>
    <w:rsid w:val="002E2EE7"/>
    <w:rsid w:val="002F2D3A"/>
    <w:rsid w:val="002F3E2C"/>
    <w:rsid w:val="002F4B34"/>
    <w:rsid w:val="002F7E6F"/>
    <w:rsid w:val="00300BF9"/>
    <w:rsid w:val="003016D2"/>
    <w:rsid w:val="003016F9"/>
    <w:rsid w:val="0030290C"/>
    <w:rsid w:val="00305C1B"/>
    <w:rsid w:val="00306685"/>
    <w:rsid w:val="003100DF"/>
    <w:rsid w:val="003106BE"/>
    <w:rsid w:val="00313429"/>
    <w:rsid w:val="0031545C"/>
    <w:rsid w:val="0031587F"/>
    <w:rsid w:val="00315BDE"/>
    <w:rsid w:val="00315CFD"/>
    <w:rsid w:val="0031772A"/>
    <w:rsid w:val="00322193"/>
    <w:rsid w:val="0032512E"/>
    <w:rsid w:val="0032645F"/>
    <w:rsid w:val="00326B5C"/>
    <w:rsid w:val="003313C8"/>
    <w:rsid w:val="003343E7"/>
    <w:rsid w:val="003377E6"/>
    <w:rsid w:val="00342167"/>
    <w:rsid w:val="0034346E"/>
    <w:rsid w:val="00346000"/>
    <w:rsid w:val="00351ADA"/>
    <w:rsid w:val="00362E65"/>
    <w:rsid w:val="00363D43"/>
    <w:rsid w:val="00363FE1"/>
    <w:rsid w:val="00366041"/>
    <w:rsid w:val="00366FD5"/>
    <w:rsid w:val="00371DE8"/>
    <w:rsid w:val="00372F0A"/>
    <w:rsid w:val="00373763"/>
    <w:rsid w:val="003765E2"/>
    <w:rsid w:val="0038041B"/>
    <w:rsid w:val="00380BDA"/>
    <w:rsid w:val="003909E3"/>
    <w:rsid w:val="003A03B5"/>
    <w:rsid w:val="003A618A"/>
    <w:rsid w:val="003B00A2"/>
    <w:rsid w:val="003B04F6"/>
    <w:rsid w:val="003B154A"/>
    <w:rsid w:val="003B17E6"/>
    <w:rsid w:val="003B3E8D"/>
    <w:rsid w:val="003C4099"/>
    <w:rsid w:val="003C4573"/>
    <w:rsid w:val="003C59C2"/>
    <w:rsid w:val="003D2917"/>
    <w:rsid w:val="003E01EA"/>
    <w:rsid w:val="003E20C1"/>
    <w:rsid w:val="003E2AEB"/>
    <w:rsid w:val="003E307F"/>
    <w:rsid w:val="003E320E"/>
    <w:rsid w:val="003F1023"/>
    <w:rsid w:val="003F1E5A"/>
    <w:rsid w:val="003F1E92"/>
    <w:rsid w:val="003F25AF"/>
    <w:rsid w:val="003F3156"/>
    <w:rsid w:val="003F4E39"/>
    <w:rsid w:val="003F62F5"/>
    <w:rsid w:val="004045FF"/>
    <w:rsid w:val="00406DA4"/>
    <w:rsid w:val="0040781B"/>
    <w:rsid w:val="00412D33"/>
    <w:rsid w:val="00415116"/>
    <w:rsid w:val="004154CF"/>
    <w:rsid w:val="00420054"/>
    <w:rsid w:val="00421082"/>
    <w:rsid w:val="00432B72"/>
    <w:rsid w:val="00434F70"/>
    <w:rsid w:val="0044581E"/>
    <w:rsid w:val="004543AE"/>
    <w:rsid w:val="0045516E"/>
    <w:rsid w:val="004629AE"/>
    <w:rsid w:val="004636E7"/>
    <w:rsid w:val="00467AD1"/>
    <w:rsid w:val="00472314"/>
    <w:rsid w:val="00474953"/>
    <w:rsid w:val="00484A1B"/>
    <w:rsid w:val="00487162"/>
    <w:rsid w:val="00493613"/>
    <w:rsid w:val="0049649E"/>
    <w:rsid w:val="004A203A"/>
    <w:rsid w:val="004A33DE"/>
    <w:rsid w:val="004A792E"/>
    <w:rsid w:val="004B1D27"/>
    <w:rsid w:val="004B236B"/>
    <w:rsid w:val="004B2E1C"/>
    <w:rsid w:val="004B4620"/>
    <w:rsid w:val="004B6094"/>
    <w:rsid w:val="004C3E44"/>
    <w:rsid w:val="004C47CE"/>
    <w:rsid w:val="004C5249"/>
    <w:rsid w:val="004C5817"/>
    <w:rsid w:val="004C5B7F"/>
    <w:rsid w:val="004C6DDF"/>
    <w:rsid w:val="004C74D6"/>
    <w:rsid w:val="004D1D39"/>
    <w:rsid w:val="004D3A05"/>
    <w:rsid w:val="004D6E72"/>
    <w:rsid w:val="004D6F7E"/>
    <w:rsid w:val="004D7136"/>
    <w:rsid w:val="004E1881"/>
    <w:rsid w:val="004E1CEA"/>
    <w:rsid w:val="004E2EF2"/>
    <w:rsid w:val="004E5C62"/>
    <w:rsid w:val="004E7574"/>
    <w:rsid w:val="004F144D"/>
    <w:rsid w:val="004F32D7"/>
    <w:rsid w:val="005054D4"/>
    <w:rsid w:val="00511836"/>
    <w:rsid w:val="005154BD"/>
    <w:rsid w:val="0051743A"/>
    <w:rsid w:val="0052568E"/>
    <w:rsid w:val="005268A4"/>
    <w:rsid w:val="00526A2A"/>
    <w:rsid w:val="00532A1B"/>
    <w:rsid w:val="00534B0E"/>
    <w:rsid w:val="00535097"/>
    <w:rsid w:val="0053650A"/>
    <w:rsid w:val="005370A0"/>
    <w:rsid w:val="00540ABC"/>
    <w:rsid w:val="00541174"/>
    <w:rsid w:val="00541957"/>
    <w:rsid w:val="0054467A"/>
    <w:rsid w:val="005468E5"/>
    <w:rsid w:val="0054737E"/>
    <w:rsid w:val="005547CB"/>
    <w:rsid w:val="00555C11"/>
    <w:rsid w:val="00556DB3"/>
    <w:rsid w:val="00564CE3"/>
    <w:rsid w:val="00565BBD"/>
    <w:rsid w:val="005674FE"/>
    <w:rsid w:val="00570555"/>
    <w:rsid w:val="00574D9A"/>
    <w:rsid w:val="005823B6"/>
    <w:rsid w:val="0058546D"/>
    <w:rsid w:val="00586A2F"/>
    <w:rsid w:val="00592ED7"/>
    <w:rsid w:val="005948BB"/>
    <w:rsid w:val="00596707"/>
    <w:rsid w:val="005975B9"/>
    <w:rsid w:val="005A0562"/>
    <w:rsid w:val="005A3456"/>
    <w:rsid w:val="005B0112"/>
    <w:rsid w:val="005B6D9F"/>
    <w:rsid w:val="005B7429"/>
    <w:rsid w:val="005B786E"/>
    <w:rsid w:val="005C0B10"/>
    <w:rsid w:val="005D35CA"/>
    <w:rsid w:val="005D7BA5"/>
    <w:rsid w:val="005D7CF1"/>
    <w:rsid w:val="005E5A0F"/>
    <w:rsid w:val="005F1242"/>
    <w:rsid w:val="005F2752"/>
    <w:rsid w:val="00607AA8"/>
    <w:rsid w:val="006119ED"/>
    <w:rsid w:val="00615849"/>
    <w:rsid w:val="006208AA"/>
    <w:rsid w:val="00621FAF"/>
    <w:rsid w:val="0062238C"/>
    <w:rsid w:val="0062256F"/>
    <w:rsid w:val="0062270B"/>
    <w:rsid w:val="006233FE"/>
    <w:rsid w:val="00623A99"/>
    <w:rsid w:val="00635179"/>
    <w:rsid w:val="006363FF"/>
    <w:rsid w:val="00640B34"/>
    <w:rsid w:val="00644408"/>
    <w:rsid w:val="00647B23"/>
    <w:rsid w:val="00651775"/>
    <w:rsid w:val="00652F8F"/>
    <w:rsid w:val="006531CC"/>
    <w:rsid w:val="006562C0"/>
    <w:rsid w:val="00657810"/>
    <w:rsid w:val="00660840"/>
    <w:rsid w:val="00660ACD"/>
    <w:rsid w:val="006624A4"/>
    <w:rsid w:val="0066378C"/>
    <w:rsid w:val="00673270"/>
    <w:rsid w:val="00673E6B"/>
    <w:rsid w:val="00677B27"/>
    <w:rsid w:val="00680FAA"/>
    <w:rsid w:val="0068130D"/>
    <w:rsid w:val="00683946"/>
    <w:rsid w:val="00684D3C"/>
    <w:rsid w:val="00684F22"/>
    <w:rsid w:val="00686F31"/>
    <w:rsid w:val="00691FCA"/>
    <w:rsid w:val="00693537"/>
    <w:rsid w:val="00693CD6"/>
    <w:rsid w:val="00696BD7"/>
    <w:rsid w:val="006A60E4"/>
    <w:rsid w:val="006A6104"/>
    <w:rsid w:val="006A700C"/>
    <w:rsid w:val="006B0A56"/>
    <w:rsid w:val="006B1921"/>
    <w:rsid w:val="006B2371"/>
    <w:rsid w:val="006B5CCE"/>
    <w:rsid w:val="006C2BA4"/>
    <w:rsid w:val="006C528E"/>
    <w:rsid w:val="006D2671"/>
    <w:rsid w:val="006D394D"/>
    <w:rsid w:val="006D43A0"/>
    <w:rsid w:val="006D45B5"/>
    <w:rsid w:val="006D5951"/>
    <w:rsid w:val="006D7CE0"/>
    <w:rsid w:val="006E412A"/>
    <w:rsid w:val="006F1970"/>
    <w:rsid w:val="006F4808"/>
    <w:rsid w:val="007001D2"/>
    <w:rsid w:val="007018B5"/>
    <w:rsid w:val="007021D4"/>
    <w:rsid w:val="007032D8"/>
    <w:rsid w:val="00707648"/>
    <w:rsid w:val="0071427F"/>
    <w:rsid w:val="007147F8"/>
    <w:rsid w:val="00716854"/>
    <w:rsid w:val="00716E8E"/>
    <w:rsid w:val="0071745A"/>
    <w:rsid w:val="007174E3"/>
    <w:rsid w:val="00730283"/>
    <w:rsid w:val="007307AE"/>
    <w:rsid w:val="00731674"/>
    <w:rsid w:val="00731E69"/>
    <w:rsid w:val="00735EFD"/>
    <w:rsid w:val="007373BF"/>
    <w:rsid w:val="0074103A"/>
    <w:rsid w:val="00744231"/>
    <w:rsid w:val="0074651B"/>
    <w:rsid w:val="0075116F"/>
    <w:rsid w:val="0075302B"/>
    <w:rsid w:val="007552A1"/>
    <w:rsid w:val="007603D1"/>
    <w:rsid w:val="00761073"/>
    <w:rsid w:val="00761393"/>
    <w:rsid w:val="007711AB"/>
    <w:rsid w:val="0077236A"/>
    <w:rsid w:val="00773258"/>
    <w:rsid w:val="007771B5"/>
    <w:rsid w:val="0078055B"/>
    <w:rsid w:val="0078205E"/>
    <w:rsid w:val="007843D6"/>
    <w:rsid w:val="00785090"/>
    <w:rsid w:val="00786CB2"/>
    <w:rsid w:val="00787FA4"/>
    <w:rsid w:val="0079204C"/>
    <w:rsid w:val="007A01EB"/>
    <w:rsid w:val="007A064D"/>
    <w:rsid w:val="007B0B94"/>
    <w:rsid w:val="007B1CDE"/>
    <w:rsid w:val="007B37BD"/>
    <w:rsid w:val="007B69A7"/>
    <w:rsid w:val="007C0C3B"/>
    <w:rsid w:val="007C395B"/>
    <w:rsid w:val="007D174B"/>
    <w:rsid w:val="007E0253"/>
    <w:rsid w:val="007E28DA"/>
    <w:rsid w:val="007E5240"/>
    <w:rsid w:val="007F3674"/>
    <w:rsid w:val="008007F1"/>
    <w:rsid w:val="0080293A"/>
    <w:rsid w:val="008033C9"/>
    <w:rsid w:val="00803AB8"/>
    <w:rsid w:val="0080538F"/>
    <w:rsid w:val="00807969"/>
    <w:rsid w:val="008120E1"/>
    <w:rsid w:val="00812FEE"/>
    <w:rsid w:val="00814088"/>
    <w:rsid w:val="008174BA"/>
    <w:rsid w:val="00821692"/>
    <w:rsid w:val="008322FF"/>
    <w:rsid w:val="008337C8"/>
    <w:rsid w:val="00833BD8"/>
    <w:rsid w:val="008343AD"/>
    <w:rsid w:val="00840544"/>
    <w:rsid w:val="00847F3B"/>
    <w:rsid w:val="00851EB1"/>
    <w:rsid w:val="00857DDA"/>
    <w:rsid w:val="00861FE5"/>
    <w:rsid w:val="00871CE5"/>
    <w:rsid w:val="008736C7"/>
    <w:rsid w:val="0087528B"/>
    <w:rsid w:val="00881984"/>
    <w:rsid w:val="00883563"/>
    <w:rsid w:val="00894230"/>
    <w:rsid w:val="008A02BD"/>
    <w:rsid w:val="008A07BB"/>
    <w:rsid w:val="008A269B"/>
    <w:rsid w:val="008A2E81"/>
    <w:rsid w:val="008A30D9"/>
    <w:rsid w:val="008B53F7"/>
    <w:rsid w:val="008B764B"/>
    <w:rsid w:val="008C2B6A"/>
    <w:rsid w:val="008D4A5A"/>
    <w:rsid w:val="008D4F73"/>
    <w:rsid w:val="008D627C"/>
    <w:rsid w:val="008E24B9"/>
    <w:rsid w:val="008E79DF"/>
    <w:rsid w:val="008F30A3"/>
    <w:rsid w:val="008F408C"/>
    <w:rsid w:val="00905139"/>
    <w:rsid w:val="009134E0"/>
    <w:rsid w:val="009205A1"/>
    <w:rsid w:val="00920AAC"/>
    <w:rsid w:val="00922B87"/>
    <w:rsid w:val="00927D04"/>
    <w:rsid w:val="00941B0D"/>
    <w:rsid w:val="00941E37"/>
    <w:rsid w:val="009434C0"/>
    <w:rsid w:val="009465E1"/>
    <w:rsid w:val="0094751A"/>
    <w:rsid w:val="00947BDD"/>
    <w:rsid w:val="0095188C"/>
    <w:rsid w:val="0095202C"/>
    <w:rsid w:val="00953162"/>
    <w:rsid w:val="009576BA"/>
    <w:rsid w:val="00960DFB"/>
    <w:rsid w:val="0096163A"/>
    <w:rsid w:val="009644DB"/>
    <w:rsid w:val="00965DB7"/>
    <w:rsid w:val="00967845"/>
    <w:rsid w:val="009708AC"/>
    <w:rsid w:val="00975691"/>
    <w:rsid w:val="009768BB"/>
    <w:rsid w:val="00977BC3"/>
    <w:rsid w:val="00981519"/>
    <w:rsid w:val="00981A1F"/>
    <w:rsid w:val="00982B79"/>
    <w:rsid w:val="009834AF"/>
    <w:rsid w:val="00984852"/>
    <w:rsid w:val="00986FAA"/>
    <w:rsid w:val="00993A5A"/>
    <w:rsid w:val="009A315D"/>
    <w:rsid w:val="009A3D10"/>
    <w:rsid w:val="009A62FD"/>
    <w:rsid w:val="009A79BD"/>
    <w:rsid w:val="009B40DE"/>
    <w:rsid w:val="009B49E5"/>
    <w:rsid w:val="009C18BE"/>
    <w:rsid w:val="009C38E7"/>
    <w:rsid w:val="009C5C04"/>
    <w:rsid w:val="009C6993"/>
    <w:rsid w:val="009D1D6D"/>
    <w:rsid w:val="009D38A7"/>
    <w:rsid w:val="009D4758"/>
    <w:rsid w:val="009D7CFA"/>
    <w:rsid w:val="009E12A2"/>
    <w:rsid w:val="009E2069"/>
    <w:rsid w:val="009E2EE1"/>
    <w:rsid w:val="009E34CF"/>
    <w:rsid w:val="009E35B9"/>
    <w:rsid w:val="009E3FE2"/>
    <w:rsid w:val="009F01C1"/>
    <w:rsid w:val="009F070A"/>
    <w:rsid w:val="009F0A22"/>
    <w:rsid w:val="009F41BF"/>
    <w:rsid w:val="009F48A4"/>
    <w:rsid w:val="009F6238"/>
    <w:rsid w:val="00A03BBE"/>
    <w:rsid w:val="00A11E57"/>
    <w:rsid w:val="00A142A5"/>
    <w:rsid w:val="00A174E8"/>
    <w:rsid w:val="00A21A09"/>
    <w:rsid w:val="00A25A97"/>
    <w:rsid w:val="00A25D89"/>
    <w:rsid w:val="00A30BBE"/>
    <w:rsid w:val="00A31495"/>
    <w:rsid w:val="00A31706"/>
    <w:rsid w:val="00A337EC"/>
    <w:rsid w:val="00A3380F"/>
    <w:rsid w:val="00A35F91"/>
    <w:rsid w:val="00A37D87"/>
    <w:rsid w:val="00A4670A"/>
    <w:rsid w:val="00A46D7B"/>
    <w:rsid w:val="00A52474"/>
    <w:rsid w:val="00A5337A"/>
    <w:rsid w:val="00A540C1"/>
    <w:rsid w:val="00A63759"/>
    <w:rsid w:val="00A72790"/>
    <w:rsid w:val="00A77406"/>
    <w:rsid w:val="00A844F0"/>
    <w:rsid w:val="00A910B9"/>
    <w:rsid w:val="00A94385"/>
    <w:rsid w:val="00A9791C"/>
    <w:rsid w:val="00AA2624"/>
    <w:rsid w:val="00AA64CF"/>
    <w:rsid w:val="00AC1188"/>
    <w:rsid w:val="00AC3F81"/>
    <w:rsid w:val="00AC7B05"/>
    <w:rsid w:val="00AD187C"/>
    <w:rsid w:val="00AD4484"/>
    <w:rsid w:val="00AD56D7"/>
    <w:rsid w:val="00AD5A9C"/>
    <w:rsid w:val="00AD693A"/>
    <w:rsid w:val="00AE12BE"/>
    <w:rsid w:val="00AE2D3F"/>
    <w:rsid w:val="00AE7373"/>
    <w:rsid w:val="00AE77D9"/>
    <w:rsid w:val="00AF0102"/>
    <w:rsid w:val="00AF04BA"/>
    <w:rsid w:val="00AF3562"/>
    <w:rsid w:val="00B00DB7"/>
    <w:rsid w:val="00B11AAE"/>
    <w:rsid w:val="00B140A9"/>
    <w:rsid w:val="00B1471E"/>
    <w:rsid w:val="00B16989"/>
    <w:rsid w:val="00B20D06"/>
    <w:rsid w:val="00B20E0C"/>
    <w:rsid w:val="00B21BE5"/>
    <w:rsid w:val="00B2307C"/>
    <w:rsid w:val="00B24105"/>
    <w:rsid w:val="00B301C2"/>
    <w:rsid w:val="00B34ACB"/>
    <w:rsid w:val="00B40EEE"/>
    <w:rsid w:val="00B4286B"/>
    <w:rsid w:val="00B42D6A"/>
    <w:rsid w:val="00B453E6"/>
    <w:rsid w:val="00B458A4"/>
    <w:rsid w:val="00B45FA0"/>
    <w:rsid w:val="00B50608"/>
    <w:rsid w:val="00B509AE"/>
    <w:rsid w:val="00B51E8F"/>
    <w:rsid w:val="00B621CB"/>
    <w:rsid w:val="00B625C4"/>
    <w:rsid w:val="00B64A09"/>
    <w:rsid w:val="00B67D36"/>
    <w:rsid w:val="00B71004"/>
    <w:rsid w:val="00B77D6D"/>
    <w:rsid w:val="00B856AC"/>
    <w:rsid w:val="00B91675"/>
    <w:rsid w:val="00B9375F"/>
    <w:rsid w:val="00B96304"/>
    <w:rsid w:val="00BA4199"/>
    <w:rsid w:val="00BB0944"/>
    <w:rsid w:val="00BB0F2B"/>
    <w:rsid w:val="00BB1A25"/>
    <w:rsid w:val="00BB1DF7"/>
    <w:rsid w:val="00BB47E0"/>
    <w:rsid w:val="00BC5FB8"/>
    <w:rsid w:val="00BC77D9"/>
    <w:rsid w:val="00BD3E80"/>
    <w:rsid w:val="00BD4FF0"/>
    <w:rsid w:val="00BE037D"/>
    <w:rsid w:val="00BE2763"/>
    <w:rsid w:val="00BE2913"/>
    <w:rsid w:val="00BE5AC6"/>
    <w:rsid w:val="00BE6456"/>
    <w:rsid w:val="00BE66FB"/>
    <w:rsid w:val="00BE6C6F"/>
    <w:rsid w:val="00BF065D"/>
    <w:rsid w:val="00BF0AB4"/>
    <w:rsid w:val="00BF77DD"/>
    <w:rsid w:val="00BF7E11"/>
    <w:rsid w:val="00C00E84"/>
    <w:rsid w:val="00C02062"/>
    <w:rsid w:val="00C052B4"/>
    <w:rsid w:val="00C05FCF"/>
    <w:rsid w:val="00C21A9C"/>
    <w:rsid w:val="00C33C52"/>
    <w:rsid w:val="00C3488A"/>
    <w:rsid w:val="00C3595E"/>
    <w:rsid w:val="00C41033"/>
    <w:rsid w:val="00C41223"/>
    <w:rsid w:val="00C476D1"/>
    <w:rsid w:val="00C52E49"/>
    <w:rsid w:val="00C53B6B"/>
    <w:rsid w:val="00C53C86"/>
    <w:rsid w:val="00C5413D"/>
    <w:rsid w:val="00C54AA8"/>
    <w:rsid w:val="00C54DC1"/>
    <w:rsid w:val="00C552EF"/>
    <w:rsid w:val="00C55A12"/>
    <w:rsid w:val="00C570F7"/>
    <w:rsid w:val="00C6065A"/>
    <w:rsid w:val="00C62CBD"/>
    <w:rsid w:val="00C65DC3"/>
    <w:rsid w:val="00C67CD9"/>
    <w:rsid w:val="00C7119F"/>
    <w:rsid w:val="00C76012"/>
    <w:rsid w:val="00C81077"/>
    <w:rsid w:val="00C842AE"/>
    <w:rsid w:val="00C86F66"/>
    <w:rsid w:val="00C87970"/>
    <w:rsid w:val="00C87E90"/>
    <w:rsid w:val="00C912FE"/>
    <w:rsid w:val="00C91A48"/>
    <w:rsid w:val="00C93FE5"/>
    <w:rsid w:val="00CA0A7F"/>
    <w:rsid w:val="00CA2102"/>
    <w:rsid w:val="00CA4902"/>
    <w:rsid w:val="00CA4E12"/>
    <w:rsid w:val="00CA67D4"/>
    <w:rsid w:val="00CB2598"/>
    <w:rsid w:val="00CB2F85"/>
    <w:rsid w:val="00CB4EE1"/>
    <w:rsid w:val="00CB63C8"/>
    <w:rsid w:val="00CC27E8"/>
    <w:rsid w:val="00CC5658"/>
    <w:rsid w:val="00CC7D03"/>
    <w:rsid w:val="00CD04CF"/>
    <w:rsid w:val="00CD0A76"/>
    <w:rsid w:val="00CD0BF9"/>
    <w:rsid w:val="00CD1A07"/>
    <w:rsid w:val="00CD2B8C"/>
    <w:rsid w:val="00CD31BB"/>
    <w:rsid w:val="00CD39AD"/>
    <w:rsid w:val="00CD3C5A"/>
    <w:rsid w:val="00CD473E"/>
    <w:rsid w:val="00CD4F63"/>
    <w:rsid w:val="00CD5A7E"/>
    <w:rsid w:val="00CD6B3C"/>
    <w:rsid w:val="00CE32D9"/>
    <w:rsid w:val="00CF0253"/>
    <w:rsid w:val="00CF144D"/>
    <w:rsid w:val="00CF2290"/>
    <w:rsid w:val="00D03C48"/>
    <w:rsid w:val="00D04D93"/>
    <w:rsid w:val="00D06FDB"/>
    <w:rsid w:val="00D130AF"/>
    <w:rsid w:val="00D207DE"/>
    <w:rsid w:val="00D21FC2"/>
    <w:rsid w:val="00D245BF"/>
    <w:rsid w:val="00D2489B"/>
    <w:rsid w:val="00D264BC"/>
    <w:rsid w:val="00D266CC"/>
    <w:rsid w:val="00D30B79"/>
    <w:rsid w:val="00D32F3E"/>
    <w:rsid w:val="00D333EB"/>
    <w:rsid w:val="00D37A99"/>
    <w:rsid w:val="00D40114"/>
    <w:rsid w:val="00D4432C"/>
    <w:rsid w:val="00D514DE"/>
    <w:rsid w:val="00D55A6E"/>
    <w:rsid w:val="00D600F0"/>
    <w:rsid w:val="00D656BF"/>
    <w:rsid w:val="00D666D8"/>
    <w:rsid w:val="00D703C5"/>
    <w:rsid w:val="00D70645"/>
    <w:rsid w:val="00D74CA2"/>
    <w:rsid w:val="00D75FE1"/>
    <w:rsid w:val="00D76686"/>
    <w:rsid w:val="00D82EB9"/>
    <w:rsid w:val="00D84A7C"/>
    <w:rsid w:val="00D867DB"/>
    <w:rsid w:val="00D9054C"/>
    <w:rsid w:val="00D97845"/>
    <w:rsid w:val="00DA0293"/>
    <w:rsid w:val="00DA3091"/>
    <w:rsid w:val="00DA33FB"/>
    <w:rsid w:val="00DA3B06"/>
    <w:rsid w:val="00DA5E61"/>
    <w:rsid w:val="00DA7D8B"/>
    <w:rsid w:val="00DB0F05"/>
    <w:rsid w:val="00DB2452"/>
    <w:rsid w:val="00DC0510"/>
    <w:rsid w:val="00DC3152"/>
    <w:rsid w:val="00DC539E"/>
    <w:rsid w:val="00DD18AF"/>
    <w:rsid w:val="00DD2E96"/>
    <w:rsid w:val="00DD5115"/>
    <w:rsid w:val="00DD53A9"/>
    <w:rsid w:val="00DD79E5"/>
    <w:rsid w:val="00DE08C7"/>
    <w:rsid w:val="00DE51D5"/>
    <w:rsid w:val="00DE6AC5"/>
    <w:rsid w:val="00DF14DB"/>
    <w:rsid w:val="00DF61B5"/>
    <w:rsid w:val="00DF7A5D"/>
    <w:rsid w:val="00E02AF1"/>
    <w:rsid w:val="00E050F5"/>
    <w:rsid w:val="00E10152"/>
    <w:rsid w:val="00E12D28"/>
    <w:rsid w:val="00E13CB7"/>
    <w:rsid w:val="00E145F1"/>
    <w:rsid w:val="00E2195A"/>
    <w:rsid w:val="00E2430E"/>
    <w:rsid w:val="00E25ED5"/>
    <w:rsid w:val="00E266B4"/>
    <w:rsid w:val="00E33970"/>
    <w:rsid w:val="00E35372"/>
    <w:rsid w:val="00E35900"/>
    <w:rsid w:val="00E4128F"/>
    <w:rsid w:val="00E4225E"/>
    <w:rsid w:val="00E47C87"/>
    <w:rsid w:val="00E556C8"/>
    <w:rsid w:val="00E55BF0"/>
    <w:rsid w:val="00E568AA"/>
    <w:rsid w:val="00E60A83"/>
    <w:rsid w:val="00E64E1F"/>
    <w:rsid w:val="00E66092"/>
    <w:rsid w:val="00E76093"/>
    <w:rsid w:val="00E777CE"/>
    <w:rsid w:val="00E813DE"/>
    <w:rsid w:val="00E8565C"/>
    <w:rsid w:val="00E90E8F"/>
    <w:rsid w:val="00EA0392"/>
    <w:rsid w:val="00EA37A1"/>
    <w:rsid w:val="00EA456A"/>
    <w:rsid w:val="00EB26D0"/>
    <w:rsid w:val="00EB3B8D"/>
    <w:rsid w:val="00EB3D9E"/>
    <w:rsid w:val="00EB4035"/>
    <w:rsid w:val="00EB41B0"/>
    <w:rsid w:val="00EB7011"/>
    <w:rsid w:val="00EC40E0"/>
    <w:rsid w:val="00EC635F"/>
    <w:rsid w:val="00ED2BEF"/>
    <w:rsid w:val="00ED3AEE"/>
    <w:rsid w:val="00ED56F1"/>
    <w:rsid w:val="00ED5CD4"/>
    <w:rsid w:val="00EE0EFA"/>
    <w:rsid w:val="00EE1320"/>
    <w:rsid w:val="00EE324D"/>
    <w:rsid w:val="00EE33CF"/>
    <w:rsid w:val="00EF23A6"/>
    <w:rsid w:val="00EF23AC"/>
    <w:rsid w:val="00F006D7"/>
    <w:rsid w:val="00F02DBB"/>
    <w:rsid w:val="00F036E5"/>
    <w:rsid w:val="00F05A01"/>
    <w:rsid w:val="00F10F97"/>
    <w:rsid w:val="00F12361"/>
    <w:rsid w:val="00F1347D"/>
    <w:rsid w:val="00F16339"/>
    <w:rsid w:val="00F1771C"/>
    <w:rsid w:val="00F2138D"/>
    <w:rsid w:val="00F241AD"/>
    <w:rsid w:val="00F241D6"/>
    <w:rsid w:val="00F2431E"/>
    <w:rsid w:val="00F31EAF"/>
    <w:rsid w:val="00F36538"/>
    <w:rsid w:val="00F448C2"/>
    <w:rsid w:val="00F50DCF"/>
    <w:rsid w:val="00F529BA"/>
    <w:rsid w:val="00F53BBB"/>
    <w:rsid w:val="00F61E45"/>
    <w:rsid w:val="00F659AF"/>
    <w:rsid w:val="00F66BAB"/>
    <w:rsid w:val="00F7289A"/>
    <w:rsid w:val="00F75C73"/>
    <w:rsid w:val="00F771F7"/>
    <w:rsid w:val="00F80DC4"/>
    <w:rsid w:val="00F81371"/>
    <w:rsid w:val="00F834C8"/>
    <w:rsid w:val="00F85FA2"/>
    <w:rsid w:val="00F86437"/>
    <w:rsid w:val="00F928DF"/>
    <w:rsid w:val="00F940F3"/>
    <w:rsid w:val="00FA0167"/>
    <w:rsid w:val="00FA2A41"/>
    <w:rsid w:val="00FA4970"/>
    <w:rsid w:val="00FA6442"/>
    <w:rsid w:val="00FB0EE3"/>
    <w:rsid w:val="00FB4261"/>
    <w:rsid w:val="00FB53A6"/>
    <w:rsid w:val="00FB5DA3"/>
    <w:rsid w:val="00FB6887"/>
    <w:rsid w:val="00FD5C76"/>
    <w:rsid w:val="00FE115B"/>
    <w:rsid w:val="00FE1A9E"/>
    <w:rsid w:val="00FE317E"/>
    <w:rsid w:val="00FE5D83"/>
    <w:rsid w:val="00FF41BA"/>
    <w:rsid w:val="00FF4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759"/>
  </w:style>
  <w:style w:type="paragraph" w:styleId="1">
    <w:name w:val="heading 1"/>
    <w:basedOn w:val="a"/>
    <w:next w:val="a"/>
    <w:link w:val="1Char"/>
    <w:uiPriority w:val="9"/>
    <w:qFormat/>
    <w:rsid w:val="00A63759"/>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A63759"/>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A63759"/>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semiHidden/>
    <w:unhideWhenUsed/>
    <w:qFormat/>
    <w:rsid w:val="00A63759"/>
    <w:p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A63759"/>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A63759"/>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A63759"/>
    <w:p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A63759"/>
    <w:p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A63759"/>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91FC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semiHidden/>
    <w:rsid w:val="00691FCA"/>
    <w:rPr>
      <w:sz w:val="18"/>
      <w:szCs w:val="18"/>
    </w:rPr>
  </w:style>
  <w:style w:type="paragraph" w:styleId="a4">
    <w:name w:val="footer"/>
    <w:basedOn w:val="a"/>
    <w:link w:val="Char0"/>
    <w:uiPriority w:val="99"/>
    <w:semiHidden/>
    <w:unhideWhenUsed/>
    <w:rsid w:val="00691FCA"/>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semiHidden/>
    <w:rsid w:val="00691FCA"/>
    <w:rPr>
      <w:sz w:val="18"/>
      <w:szCs w:val="18"/>
    </w:rPr>
  </w:style>
  <w:style w:type="paragraph" w:styleId="a5">
    <w:name w:val="List Paragraph"/>
    <w:basedOn w:val="a"/>
    <w:uiPriority w:val="34"/>
    <w:qFormat/>
    <w:rsid w:val="00A63759"/>
    <w:pPr>
      <w:ind w:left="720"/>
      <w:contextualSpacing/>
    </w:pPr>
  </w:style>
  <w:style w:type="paragraph" w:styleId="a6">
    <w:name w:val="Balloon Text"/>
    <w:basedOn w:val="a"/>
    <w:link w:val="Char1"/>
    <w:uiPriority w:val="99"/>
    <w:semiHidden/>
    <w:unhideWhenUsed/>
    <w:rsid w:val="008A2E81"/>
    <w:pPr>
      <w:spacing w:line="240" w:lineRule="auto"/>
    </w:pPr>
    <w:rPr>
      <w:sz w:val="18"/>
      <w:szCs w:val="18"/>
    </w:rPr>
  </w:style>
  <w:style w:type="character" w:customStyle="1" w:styleId="Char1">
    <w:name w:val="批注框文本 Char"/>
    <w:basedOn w:val="a0"/>
    <w:link w:val="a6"/>
    <w:uiPriority w:val="99"/>
    <w:semiHidden/>
    <w:rsid w:val="008A2E81"/>
    <w:rPr>
      <w:rFonts w:ascii="Times New Roman" w:eastAsia="思源宋体 CN Light" w:hAnsi="Times New Roman" w:cs="Times New Roman"/>
      <w:sz w:val="18"/>
      <w:szCs w:val="18"/>
    </w:rPr>
  </w:style>
  <w:style w:type="paragraph" w:customStyle="1" w:styleId="20">
    <w:name w:val="样式 首行缩进:  2 字符"/>
    <w:basedOn w:val="a"/>
    <w:rsid w:val="00803AB8"/>
    <w:pPr>
      <w:ind w:firstLine="480"/>
    </w:pPr>
    <w:rPr>
      <w:rFonts w:ascii="Calibri" w:hAnsi="Calibri" w:cs="宋体"/>
      <w:color w:val="000000"/>
      <w:szCs w:val="20"/>
    </w:rPr>
  </w:style>
  <w:style w:type="character" w:customStyle="1" w:styleId="1Char">
    <w:name w:val="标题 1 Char"/>
    <w:basedOn w:val="a0"/>
    <w:link w:val="1"/>
    <w:uiPriority w:val="9"/>
    <w:rsid w:val="00A63759"/>
    <w:rPr>
      <w:rFonts w:asciiTheme="majorHAnsi" w:eastAsiaTheme="majorEastAsia" w:hAnsiTheme="majorHAnsi" w:cstheme="majorBidi"/>
      <w:b/>
      <w:bCs/>
      <w:sz w:val="28"/>
      <w:szCs w:val="28"/>
    </w:rPr>
  </w:style>
  <w:style w:type="character" w:customStyle="1" w:styleId="2Char">
    <w:name w:val="标题 2 Char"/>
    <w:basedOn w:val="a0"/>
    <w:link w:val="2"/>
    <w:uiPriority w:val="9"/>
    <w:rsid w:val="00A63759"/>
    <w:rPr>
      <w:rFonts w:asciiTheme="majorHAnsi" w:eastAsiaTheme="majorEastAsia" w:hAnsiTheme="majorHAnsi" w:cstheme="majorBidi"/>
      <w:b/>
      <w:bCs/>
      <w:sz w:val="26"/>
      <w:szCs w:val="26"/>
    </w:rPr>
  </w:style>
  <w:style w:type="character" w:customStyle="1" w:styleId="3Char">
    <w:name w:val="标题 3 Char"/>
    <w:basedOn w:val="a0"/>
    <w:link w:val="3"/>
    <w:uiPriority w:val="9"/>
    <w:rsid w:val="00A63759"/>
    <w:rPr>
      <w:rFonts w:asciiTheme="majorHAnsi" w:eastAsiaTheme="majorEastAsia" w:hAnsiTheme="majorHAnsi" w:cstheme="majorBidi"/>
      <w:b/>
      <w:bCs/>
    </w:rPr>
  </w:style>
  <w:style w:type="character" w:customStyle="1" w:styleId="4Char">
    <w:name w:val="标题 4 Char"/>
    <w:basedOn w:val="a0"/>
    <w:link w:val="4"/>
    <w:uiPriority w:val="9"/>
    <w:semiHidden/>
    <w:rsid w:val="00A63759"/>
    <w:rPr>
      <w:rFonts w:asciiTheme="majorHAnsi" w:eastAsiaTheme="majorEastAsia" w:hAnsiTheme="majorHAnsi" w:cstheme="majorBidi"/>
      <w:b/>
      <w:bCs/>
      <w:i/>
      <w:iCs/>
    </w:rPr>
  </w:style>
  <w:style w:type="character" w:customStyle="1" w:styleId="5Char">
    <w:name w:val="标题 5 Char"/>
    <w:basedOn w:val="a0"/>
    <w:link w:val="5"/>
    <w:uiPriority w:val="9"/>
    <w:semiHidden/>
    <w:rsid w:val="00A63759"/>
    <w:rPr>
      <w:rFonts w:asciiTheme="majorHAnsi" w:eastAsiaTheme="majorEastAsia" w:hAnsiTheme="majorHAnsi" w:cstheme="majorBidi"/>
      <w:b/>
      <w:bCs/>
      <w:color w:val="7F7F7F" w:themeColor="text1" w:themeTint="80"/>
    </w:rPr>
  </w:style>
  <w:style w:type="character" w:customStyle="1" w:styleId="6Char">
    <w:name w:val="标题 6 Char"/>
    <w:basedOn w:val="a0"/>
    <w:link w:val="6"/>
    <w:uiPriority w:val="9"/>
    <w:semiHidden/>
    <w:rsid w:val="00A63759"/>
    <w:rPr>
      <w:rFonts w:asciiTheme="majorHAnsi" w:eastAsiaTheme="majorEastAsia" w:hAnsiTheme="majorHAnsi" w:cstheme="majorBidi"/>
      <w:b/>
      <w:bCs/>
      <w:i/>
      <w:iCs/>
      <w:color w:val="7F7F7F" w:themeColor="text1" w:themeTint="80"/>
    </w:rPr>
  </w:style>
  <w:style w:type="paragraph" w:customStyle="1" w:styleId="a7">
    <w:name w:val="图表"/>
    <w:basedOn w:val="a"/>
    <w:rsid w:val="00B453E6"/>
    <w:pPr>
      <w:autoSpaceDE w:val="0"/>
      <w:autoSpaceDN w:val="0"/>
      <w:jc w:val="center"/>
    </w:pPr>
  </w:style>
  <w:style w:type="paragraph" w:customStyle="1" w:styleId="IndentNormal">
    <w:name w:val="Indent Normal"/>
    <w:basedOn w:val="a"/>
    <w:rsid w:val="00CA2102"/>
    <w:pPr>
      <w:ind w:firstLineChars="150" w:firstLine="150"/>
    </w:pPr>
    <w:rPr>
      <w:rFonts w:eastAsia="宋体"/>
      <w:sz w:val="24"/>
    </w:rPr>
  </w:style>
  <w:style w:type="character" w:customStyle="1" w:styleId="7Char">
    <w:name w:val="标题 7 Char"/>
    <w:basedOn w:val="a0"/>
    <w:link w:val="7"/>
    <w:uiPriority w:val="9"/>
    <w:semiHidden/>
    <w:rsid w:val="00A63759"/>
    <w:rPr>
      <w:rFonts w:asciiTheme="majorHAnsi" w:eastAsiaTheme="majorEastAsia" w:hAnsiTheme="majorHAnsi" w:cstheme="majorBidi"/>
      <w:i/>
      <w:iCs/>
    </w:rPr>
  </w:style>
  <w:style w:type="character" w:customStyle="1" w:styleId="8Char">
    <w:name w:val="标题 8 Char"/>
    <w:basedOn w:val="a0"/>
    <w:link w:val="8"/>
    <w:uiPriority w:val="9"/>
    <w:semiHidden/>
    <w:rsid w:val="00A63759"/>
    <w:rPr>
      <w:rFonts w:asciiTheme="majorHAnsi" w:eastAsiaTheme="majorEastAsia" w:hAnsiTheme="majorHAnsi" w:cstheme="majorBidi"/>
      <w:sz w:val="20"/>
      <w:szCs w:val="20"/>
    </w:rPr>
  </w:style>
  <w:style w:type="character" w:customStyle="1" w:styleId="9Char">
    <w:name w:val="标题 9 Char"/>
    <w:basedOn w:val="a0"/>
    <w:link w:val="9"/>
    <w:uiPriority w:val="9"/>
    <w:semiHidden/>
    <w:rsid w:val="00A63759"/>
    <w:rPr>
      <w:rFonts w:asciiTheme="majorHAnsi" w:eastAsiaTheme="majorEastAsia" w:hAnsiTheme="majorHAnsi" w:cstheme="majorBidi"/>
      <w:i/>
      <w:iCs/>
      <w:spacing w:val="5"/>
      <w:sz w:val="20"/>
      <w:szCs w:val="20"/>
    </w:rPr>
  </w:style>
  <w:style w:type="paragraph" w:styleId="a8">
    <w:name w:val="Title"/>
    <w:basedOn w:val="a"/>
    <w:next w:val="a"/>
    <w:link w:val="Char2"/>
    <w:uiPriority w:val="10"/>
    <w:qFormat/>
    <w:rsid w:val="00A6375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har2">
    <w:name w:val="标题 Char"/>
    <w:basedOn w:val="a0"/>
    <w:link w:val="a8"/>
    <w:uiPriority w:val="10"/>
    <w:rsid w:val="00A63759"/>
    <w:rPr>
      <w:rFonts w:asciiTheme="majorHAnsi" w:eastAsiaTheme="majorEastAsia" w:hAnsiTheme="majorHAnsi" w:cstheme="majorBidi"/>
      <w:spacing w:val="5"/>
      <w:sz w:val="52"/>
      <w:szCs w:val="52"/>
    </w:rPr>
  </w:style>
  <w:style w:type="paragraph" w:styleId="a9">
    <w:name w:val="Subtitle"/>
    <w:basedOn w:val="a"/>
    <w:next w:val="a"/>
    <w:link w:val="Char3"/>
    <w:uiPriority w:val="11"/>
    <w:qFormat/>
    <w:rsid w:val="00A63759"/>
    <w:pPr>
      <w:spacing w:after="600"/>
    </w:pPr>
    <w:rPr>
      <w:rFonts w:asciiTheme="majorHAnsi" w:eastAsiaTheme="majorEastAsia" w:hAnsiTheme="majorHAnsi" w:cstheme="majorBidi"/>
      <w:i/>
      <w:iCs/>
      <w:spacing w:val="13"/>
      <w:sz w:val="24"/>
      <w:szCs w:val="24"/>
    </w:rPr>
  </w:style>
  <w:style w:type="character" w:customStyle="1" w:styleId="Char3">
    <w:name w:val="副标题 Char"/>
    <w:basedOn w:val="a0"/>
    <w:link w:val="a9"/>
    <w:uiPriority w:val="11"/>
    <w:rsid w:val="00A63759"/>
    <w:rPr>
      <w:rFonts w:asciiTheme="majorHAnsi" w:eastAsiaTheme="majorEastAsia" w:hAnsiTheme="majorHAnsi" w:cstheme="majorBidi"/>
      <w:i/>
      <w:iCs/>
      <w:spacing w:val="13"/>
      <w:sz w:val="24"/>
      <w:szCs w:val="24"/>
    </w:rPr>
  </w:style>
  <w:style w:type="character" w:styleId="aa">
    <w:name w:val="Strong"/>
    <w:uiPriority w:val="22"/>
    <w:qFormat/>
    <w:rsid w:val="00A63759"/>
    <w:rPr>
      <w:b/>
      <w:bCs/>
    </w:rPr>
  </w:style>
  <w:style w:type="character" w:styleId="ab">
    <w:name w:val="Emphasis"/>
    <w:uiPriority w:val="20"/>
    <w:qFormat/>
    <w:rsid w:val="00A63759"/>
    <w:rPr>
      <w:b/>
      <w:bCs/>
      <w:i/>
      <w:iCs/>
      <w:spacing w:val="10"/>
      <w:bdr w:val="none" w:sz="0" w:space="0" w:color="auto"/>
      <w:shd w:val="clear" w:color="auto" w:fill="auto"/>
    </w:rPr>
  </w:style>
  <w:style w:type="paragraph" w:styleId="ac">
    <w:name w:val="No Spacing"/>
    <w:basedOn w:val="a"/>
    <w:uiPriority w:val="1"/>
    <w:qFormat/>
    <w:rsid w:val="00A63759"/>
    <w:pPr>
      <w:spacing w:after="0" w:line="240" w:lineRule="auto"/>
    </w:pPr>
  </w:style>
  <w:style w:type="paragraph" w:styleId="ad">
    <w:name w:val="Quote"/>
    <w:basedOn w:val="a"/>
    <w:next w:val="a"/>
    <w:link w:val="Char4"/>
    <w:uiPriority w:val="29"/>
    <w:qFormat/>
    <w:rsid w:val="00A63759"/>
    <w:pPr>
      <w:spacing w:before="200" w:after="0"/>
      <w:ind w:left="360" w:right="360"/>
    </w:pPr>
    <w:rPr>
      <w:i/>
      <w:iCs/>
    </w:rPr>
  </w:style>
  <w:style w:type="character" w:customStyle="1" w:styleId="Char4">
    <w:name w:val="引用 Char"/>
    <w:basedOn w:val="a0"/>
    <w:link w:val="ad"/>
    <w:uiPriority w:val="29"/>
    <w:rsid w:val="00A63759"/>
    <w:rPr>
      <w:i/>
      <w:iCs/>
    </w:rPr>
  </w:style>
  <w:style w:type="paragraph" w:styleId="ae">
    <w:name w:val="Intense Quote"/>
    <w:basedOn w:val="a"/>
    <w:next w:val="a"/>
    <w:link w:val="Char5"/>
    <w:uiPriority w:val="30"/>
    <w:qFormat/>
    <w:rsid w:val="00A63759"/>
    <w:pPr>
      <w:pBdr>
        <w:bottom w:val="single" w:sz="4" w:space="1" w:color="auto"/>
      </w:pBdr>
      <w:spacing w:before="200" w:after="280"/>
      <w:ind w:left="1008" w:right="1152"/>
      <w:jc w:val="both"/>
    </w:pPr>
    <w:rPr>
      <w:b/>
      <w:bCs/>
      <w:i/>
      <w:iCs/>
    </w:rPr>
  </w:style>
  <w:style w:type="character" w:customStyle="1" w:styleId="Char5">
    <w:name w:val="明显引用 Char"/>
    <w:basedOn w:val="a0"/>
    <w:link w:val="ae"/>
    <w:uiPriority w:val="30"/>
    <w:rsid w:val="00A63759"/>
    <w:rPr>
      <w:b/>
      <w:bCs/>
      <w:i/>
      <w:iCs/>
    </w:rPr>
  </w:style>
  <w:style w:type="character" w:styleId="af">
    <w:name w:val="Subtle Emphasis"/>
    <w:uiPriority w:val="19"/>
    <w:qFormat/>
    <w:rsid w:val="00A63759"/>
    <w:rPr>
      <w:i/>
      <w:iCs/>
    </w:rPr>
  </w:style>
  <w:style w:type="character" w:styleId="af0">
    <w:name w:val="Intense Emphasis"/>
    <w:uiPriority w:val="21"/>
    <w:qFormat/>
    <w:rsid w:val="00A63759"/>
    <w:rPr>
      <w:b/>
      <w:bCs/>
    </w:rPr>
  </w:style>
  <w:style w:type="character" w:styleId="af1">
    <w:name w:val="Subtle Reference"/>
    <w:uiPriority w:val="31"/>
    <w:qFormat/>
    <w:rsid w:val="00A63759"/>
    <w:rPr>
      <w:smallCaps/>
    </w:rPr>
  </w:style>
  <w:style w:type="character" w:styleId="af2">
    <w:name w:val="Intense Reference"/>
    <w:uiPriority w:val="32"/>
    <w:qFormat/>
    <w:rsid w:val="00A63759"/>
    <w:rPr>
      <w:smallCaps/>
      <w:spacing w:val="5"/>
      <w:u w:val="single"/>
    </w:rPr>
  </w:style>
  <w:style w:type="character" w:styleId="af3">
    <w:name w:val="Book Title"/>
    <w:uiPriority w:val="33"/>
    <w:qFormat/>
    <w:rsid w:val="00A63759"/>
    <w:rPr>
      <w:i/>
      <w:iCs/>
      <w:smallCaps/>
      <w:spacing w:val="5"/>
    </w:rPr>
  </w:style>
  <w:style w:type="paragraph" w:styleId="TOC">
    <w:name w:val="TOC Heading"/>
    <w:basedOn w:val="1"/>
    <w:next w:val="a"/>
    <w:uiPriority w:val="39"/>
    <w:semiHidden/>
    <w:unhideWhenUsed/>
    <w:qFormat/>
    <w:rsid w:val="00A63759"/>
    <w:pPr>
      <w:outlineLvl w:val="9"/>
    </w:pPr>
  </w:style>
  <w:style w:type="paragraph" w:styleId="10">
    <w:name w:val="toc 1"/>
    <w:basedOn w:val="a"/>
    <w:next w:val="a"/>
    <w:autoRedefine/>
    <w:uiPriority w:val="39"/>
    <w:unhideWhenUsed/>
    <w:rsid w:val="00ED5CD4"/>
  </w:style>
  <w:style w:type="paragraph" w:styleId="21">
    <w:name w:val="toc 2"/>
    <w:basedOn w:val="a"/>
    <w:next w:val="a"/>
    <w:autoRedefine/>
    <w:uiPriority w:val="39"/>
    <w:unhideWhenUsed/>
    <w:rsid w:val="00ED5CD4"/>
    <w:pPr>
      <w:ind w:leftChars="200" w:left="420"/>
    </w:pPr>
  </w:style>
  <w:style w:type="character" w:styleId="af4">
    <w:name w:val="Hyperlink"/>
    <w:basedOn w:val="a0"/>
    <w:uiPriority w:val="99"/>
    <w:unhideWhenUsed/>
    <w:rsid w:val="00ED5C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bpubservice.com/cashareservice/"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76BDB-26BB-4571-91D7-0FB7CD1B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278</Words>
  <Characters>1590</Characters>
  <Application>Microsoft Office Word</Application>
  <DocSecurity>0</DocSecurity>
  <Lines>13</Lines>
  <Paragraphs>3</Paragraphs>
  <ScaleCrop>false</ScaleCrop>
  <Company>Microsoft</Company>
  <LinksUpToDate>false</LinksUpToDate>
  <CharactersWithSpaces>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Epoint</cp:lastModifiedBy>
  <cp:revision>8</cp:revision>
  <dcterms:created xsi:type="dcterms:W3CDTF">2023-02-13T14:22:00Z</dcterms:created>
  <dcterms:modified xsi:type="dcterms:W3CDTF">2023-03-08T02:09:00Z</dcterms:modified>
</cp:coreProperties>
</file>